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22F6DE" w14:textId="77777777" w:rsidR="007B0CEF" w:rsidRDefault="007B0CEF" w:rsidP="002D48FC">
      <w:pPr>
        <w:jc w:val="center"/>
        <w:rPr>
          <w:rFonts w:ascii="Algerian" w:hAnsi="Algerian"/>
          <w:noProof/>
          <w:color w:val="FF0000"/>
          <w:sz w:val="40"/>
          <w:szCs w:val="40"/>
        </w:rPr>
      </w:pPr>
    </w:p>
    <w:p w14:paraId="2D6589D3" w14:textId="77777777" w:rsidR="007B0CEF" w:rsidRDefault="007B0CEF" w:rsidP="002D48FC">
      <w:pPr>
        <w:jc w:val="center"/>
        <w:rPr>
          <w:rFonts w:ascii="Algerian" w:hAnsi="Algerian"/>
          <w:noProof/>
          <w:color w:val="FF0000"/>
          <w:sz w:val="40"/>
          <w:szCs w:val="40"/>
        </w:rPr>
      </w:pPr>
    </w:p>
    <w:p w14:paraId="2B654210" w14:textId="77777777" w:rsidR="007B0CEF" w:rsidRDefault="007B0CEF" w:rsidP="002D48FC">
      <w:pPr>
        <w:jc w:val="center"/>
        <w:rPr>
          <w:rFonts w:ascii="Algerian" w:hAnsi="Algerian"/>
          <w:noProof/>
          <w:color w:val="FF0000"/>
          <w:sz w:val="40"/>
          <w:szCs w:val="40"/>
        </w:rPr>
      </w:pPr>
    </w:p>
    <w:p w14:paraId="66A4348E" w14:textId="77777777" w:rsidR="007B0CEF" w:rsidRDefault="007B0CEF" w:rsidP="002D48FC">
      <w:pPr>
        <w:jc w:val="center"/>
        <w:rPr>
          <w:rFonts w:ascii="Algerian" w:hAnsi="Algerian"/>
          <w:noProof/>
          <w:color w:val="FF0000"/>
          <w:sz w:val="40"/>
          <w:szCs w:val="40"/>
        </w:rPr>
      </w:pPr>
    </w:p>
    <w:p w14:paraId="44811622" w14:textId="77777777" w:rsidR="007B0CEF" w:rsidRDefault="007B0CEF" w:rsidP="002D48FC">
      <w:pPr>
        <w:jc w:val="center"/>
        <w:rPr>
          <w:rFonts w:ascii="Algerian" w:hAnsi="Algerian"/>
          <w:noProof/>
          <w:color w:val="FF0000"/>
          <w:sz w:val="40"/>
          <w:szCs w:val="40"/>
        </w:rPr>
      </w:pPr>
    </w:p>
    <w:p w14:paraId="0CDBE05D" w14:textId="502BAF5C" w:rsidR="007B0CEF" w:rsidRPr="007B0CEF" w:rsidRDefault="007B0CEF" w:rsidP="007B0CEF">
      <w:pPr>
        <w:jc w:val="center"/>
        <w:rPr>
          <w:rFonts w:ascii="Times New Roman" w:hAnsi="Times New Roman" w:cs="Times New Roman"/>
          <w:noProof/>
          <w:sz w:val="40"/>
          <w:szCs w:val="40"/>
        </w:rPr>
      </w:pPr>
      <w:r w:rsidRPr="007B0CEF">
        <w:rPr>
          <w:rFonts w:ascii="Times New Roman" w:hAnsi="Times New Roman" w:cs="Times New Roman"/>
          <w:noProof/>
          <w:sz w:val="40"/>
          <w:szCs w:val="40"/>
        </w:rPr>
        <w:t>Eagle Pharmacy</w:t>
      </w:r>
    </w:p>
    <w:p w14:paraId="7709DB36" w14:textId="36F3494B" w:rsidR="007B0CEF" w:rsidRPr="007B0CEF" w:rsidRDefault="007B0CEF" w:rsidP="007B0CEF">
      <w:pPr>
        <w:jc w:val="center"/>
        <w:rPr>
          <w:rFonts w:ascii="Times New Roman" w:hAnsi="Times New Roman" w:cs="Times New Roman"/>
          <w:noProof/>
          <w:sz w:val="40"/>
          <w:szCs w:val="40"/>
        </w:rPr>
      </w:pPr>
      <w:r w:rsidRPr="007B0CEF">
        <w:rPr>
          <w:rFonts w:ascii="Times New Roman" w:hAnsi="Times New Roman" w:cs="Times New Roman"/>
          <w:noProof/>
          <w:sz w:val="40"/>
          <w:szCs w:val="40"/>
        </w:rPr>
        <w:t>Business Plan</w:t>
      </w:r>
    </w:p>
    <w:p w14:paraId="64BC5E47" w14:textId="7653EDEF" w:rsidR="007B0CEF" w:rsidRPr="007B0CEF" w:rsidRDefault="007B0CEF" w:rsidP="007B0CEF">
      <w:pPr>
        <w:jc w:val="center"/>
        <w:rPr>
          <w:rFonts w:ascii="Times New Roman" w:hAnsi="Times New Roman" w:cs="Times New Roman"/>
          <w:noProof/>
          <w:sz w:val="40"/>
          <w:szCs w:val="40"/>
        </w:rPr>
      </w:pPr>
      <w:r w:rsidRPr="007B0CEF">
        <w:rPr>
          <w:rFonts w:ascii="Times New Roman" w:hAnsi="Times New Roman" w:cs="Times New Roman"/>
          <w:noProof/>
          <w:sz w:val="40"/>
          <w:szCs w:val="40"/>
        </w:rPr>
        <w:t>Introducation by Judith Fitzpatrick &amp; Joseph Finley</w:t>
      </w:r>
    </w:p>
    <w:p w14:paraId="273AFB6F" w14:textId="77777777" w:rsidR="007B0CEF" w:rsidRPr="007B0CEF" w:rsidRDefault="007B0CEF" w:rsidP="002D48FC">
      <w:pPr>
        <w:jc w:val="center"/>
        <w:rPr>
          <w:rFonts w:ascii="Algerian" w:hAnsi="Algerian"/>
          <w:noProof/>
          <w:color w:val="FF0000"/>
          <w:sz w:val="40"/>
          <w:szCs w:val="40"/>
        </w:rPr>
      </w:pPr>
    </w:p>
    <w:p w14:paraId="1CCC8614" w14:textId="77777777" w:rsidR="007B0CEF" w:rsidRDefault="007B0CEF" w:rsidP="002D48FC">
      <w:pPr>
        <w:jc w:val="center"/>
        <w:rPr>
          <w:rFonts w:ascii="Algerian" w:hAnsi="Algerian"/>
          <w:noProof/>
          <w:color w:val="FF0000"/>
          <w:sz w:val="40"/>
          <w:szCs w:val="40"/>
        </w:rPr>
      </w:pPr>
    </w:p>
    <w:p w14:paraId="6D405BF2" w14:textId="77777777" w:rsidR="007B0CEF" w:rsidRDefault="007B0CEF" w:rsidP="002D48FC">
      <w:pPr>
        <w:jc w:val="center"/>
        <w:rPr>
          <w:rFonts w:ascii="Algerian" w:hAnsi="Algerian"/>
          <w:noProof/>
          <w:color w:val="FF0000"/>
          <w:sz w:val="40"/>
          <w:szCs w:val="40"/>
        </w:rPr>
      </w:pPr>
    </w:p>
    <w:p w14:paraId="591432F9" w14:textId="77777777" w:rsidR="007B0CEF" w:rsidRDefault="007B0CEF" w:rsidP="002D48FC">
      <w:pPr>
        <w:jc w:val="center"/>
        <w:rPr>
          <w:rFonts w:ascii="Algerian" w:hAnsi="Algerian"/>
          <w:noProof/>
          <w:color w:val="FF0000"/>
          <w:sz w:val="40"/>
          <w:szCs w:val="40"/>
        </w:rPr>
      </w:pPr>
    </w:p>
    <w:p w14:paraId="76F44F33" w14:textId="77777777" w:rsidR="007B0CEF" w:rsidRDefault="007B0CEF" w:rsidP="002D48FC">
      <w:pPr>
        <w:jc w:val="center"/>
        <w:rPr>
          <w:rFonts w:ascii="Algerian" w:hAnsi="Algerian"/>
          <w:noProof/>
          <w:color w:val="FF0000"/>
          <w:sz w:val="40"/>
          <w:szCs w:val="40"/>
        </w:rPr>
      </w:pPr>
    </w:p>
    <w:p w14:paraId="158F4214" w14:textId="77777777" w:rsidR="007B0CEF" w:rsidRDefault="007B0CEF" w:rsidP="002D48FC">
      <w:pPr>
        <w:jc w:val="center"/>
        <w:rPr>
          <w:rFonts w:ascii="Algerian" w:hAnsi="Algerian"/>
          <w:noProof/>
          <w:color w:val="FF0000"/>
          <w:sz w:val="40"/>
          <w:szCs w:val="40"/>
        </w:rPr>
      </w:pPr>
    </w:p>
    <w:p w14:paraId="33E6B822" w14:textId="77777777" w:rsidR="007B0CEF" w:rsidRDefault="007B0CEF" w:rsidP="002D48FC">
      <w:pPr>
        <w:jc w:val="center"/>
        <w:rPr>
          <w:rFonts w:ascii="Algerian" w:hAnsi="Algerian"/>
          <w:noProof/>
          <w:color w:val="FF0000"/>
          <w:sz w:val="40"/>
          <w:szCs w:val="40"/>
        </w:rPr>
      </w:pPr>
    </w:p>
    <w:p w14:paraId="3532B30A" w14:textId="77777777" w:rsidR="007B0CEF" w:rsidRDefault="007B0CEF" w:rsidP="002D48FC">
      <w:pPr>
        <w:jc w:val="center"/>
        <w:rPr>
          <w:rFonts w:ascii="Algerian" w:hAnsi="Algerian"/>
          <w:noProof/>
          <w:color w:val="FF0000"/>
          <w:sz w:val="40"/>
          <w:szCs w:val="40"/>
        </w:rPr>
      </w:pPr>
    </w:p>
    <w:p w14:paraId="7F769987" w14:textId="77777777" w:rsidR="003E2D01" w:rsidRDefault="002D48FC" w:rsidP="007B0CEF">
      <w:pPr>
        <w:jc w:val="center"/>
        <w:rPr>
          <w:rFonts w:ascii="Algerian" w:hAnsi="Algerian"/>
          <w:noProof/>
          <w:color w:val="FF0000"/>
          <w:sz w:val="40"/>
          <w:szCs w:val="40"/>
        </w:rPr>
      </w:pPr>
      <w:r>
        <w:rPr>
          <w:rFonts w:ascii="Algerian" w:hAnsi="Algerian"/>
          <w:noProof/>
          <w:color w:val="FF0000"/>
          <w:sz w:val="40"/>
          <w:szCs w:val="40"/>
        </w:rPr>
        <w:lastRenderedPageBreak/>
        <w:t>Eagle Pharmacy</w:t>
      </w:r>
    </w:p>
    <w:p w14:paraId="03ECD9B1" w14:textId="77777777" w:rsidR="002D48FC" w:rsidRDefault="002D48FC" w:rsidP="002D48FC">
      <w:pPr>
        <w:jc w:val="center"/>
        <w:rPr>
          <w:rFonts w:ascii="Algerian" w:hAnsi="Algerian"/>
          <w:noProof/>
          <w:color w:val="FF0000"/>
          <w:sz w:val="40"/>
          <w:szCs w:val="40"/>
        </w:rPr>
      </w:pPr>
    </w:p>
    <w:p w14:paraId="30680257" w14:textId="77777777" w:rsidR="002D48FC" w:rsidRPr="001C5E1E" w:rsidRDefault="00673FF7" w:rsidP="002D48FC">
      <w:pPr>
        <w:rPr>
          <w:rFonts w:ascii="Times New Roman" w:hAnsi="Times New Roman" w:cs="Times New Roman"/>
          <w:b/>
          <w:noProof/>
          <w:sz w:val="32"/>
          <w:szCs w:val="32"/>
        </w:rPr>
      </w:pPr>
      <w:r w:rsidRPr="001C5E1E">
        <w:rPr>
          <w:rFonts w:ascii="Times New Roman" w:hAnsi="Times New Roman" w:cs="Times New Roman"/>
          <w:b/>
          <w:noProof/>
          <w:sz w:val="32"/>
          <w:szCs w:val="32"/>
        </w:rPr>
        <w:t>II. Introduction</w:t>
      </w:r>
    </w:p>
    <w:p w14:paraId="212E8F6F" w14:textId="7397424C" w:rsidR="000C3A40" w:rsidRDefault="00673FF7" w:rsidP="002D48FC">
      <w:pPr>
        <w:rPr>
          <w:rFonts w:ascii="Times New Roman" w:hAnsi="Times New Roman" w:cs="Times New Roman"/>
          <w:noProof/>
          <w:sz w:val="24"/>
          <w:szCs w:val="24"/>
        </w:rPr>
      </w:pPr>
      <w:r>
        <w:rPr>
          <w:rFonts w:ascii="Times New Roman" w:hAnsi="Times New Roman" w:cs="Times New Roman"/>
          <w:noProof/>
          <w:sz w:val="24"/>
          <w:szCs w:val="24"/>
        </w:rPr>
        <w:t>Eagle Pharmacy will be  located in Morehead, Kentucky</w:t>
      </w:r>
      <w:r w:rsidR="00330FB7">
        <w:rPr>
          <w:rFonts w:ascii="Times New Roman" w:hAnsi="Times New Roman" w:cs="Times New Roman"/>
          <w:noProof/>
          <w:sz w:val="24"/>
          <w:szCs w:val="24"/>
        </w:rPr>
        <w:t xml:space="preserve"> operating as a S Corporation with six </w:t>
      </w:r>
      <w:r w:rsidR="001B621F">
        <w:rPr>
          <w:rFonts w:ascii="Times New Roman" w:hAnsi="Times New Roman" w:cs="Times New Roman"/>
          <w:noProof/>
          <w:sz w:val="24"/>
          <w:szCs w:val="24"/>
        </w:rPr>
        <w:t>corporate officers which will include</w:t>
      </w:r>
      <w:r w:rsidR="00330FB7">
        <w:rPr>
          <w:rFonts w:ascii="Times New Roman" w:hAnsi="Times New Roman" w:cs="Times New Roman"/>
          <w:noProof/>
          <w:sz w:val="24"/>
          <w:szCs w:val="24"/>
        </w:rPr>
        <w:t xml:space="preserve"> , Salman Almutairi, Judith Fitzpatrick, Michala Mullins, Jarrod Napier, Jospeh Finley, an</w:t>
      </w:r>
      <w:r w:rsidR="005807BF">
        <w:rPr>
          <w:rFonts w:ascii="Times New Roman" w:hAnsi="Times New Roman" w:cs="Times New Roman"/>
          <w:noProof/>
          <w:sz w:val="24"/>
          <w:szCs w:val="24"/>
        </w:rPr>
        <w:t>d Adran Hadi, each owning 16.67</w:t>
      </w:r>
      <w:r w:rsidR="00330FB7">
        <w:rPr>
          <w:rFonts w:ascii="Times New Roman" w:hAnsi="Times New Roman" w:cs="Times New Roman"/>
          <w:noProof/>
          <w:sz w:val="24"/>
          <w:szCs w:val="24"/>
        </w:rPr>
        <w:t>% of the corporation.</w:t>
      </w:r>
      <w:r>
        <w:rPr>
          <w:rFonts w:ascii="Times New Roman" w:hAnsi="Times New Roman" w:cs="Times New Roman"/>
          <w:noProof/>
          <w:sz w:val="24"/>
          <w:szCs w:val="24"/>
        </w:rPr>
        <w:t>We will be serving a community and beyond that has a need base expense program</w:t>
      </w:r>
      <w:r w:rsidR="001C5E1E">
        <w:rPr>
          <w:rFonts w:ascii="Times New Roman" w:hAnsi="Times New Roman" w:cs="Times New Roman"/>
          <w:noProof/>
          <w:sz w:val="24"/>
          <w:szCs w:val="24"/>
        </w:rPr>
        <w:t xml:space="preserve"> that has been unmet to date.</w:t>
      </w:r>
      <w:r w:rsidR="003A64EB">
        <w:rPr>
          <w:rFonts w:ascii="Times New Roman" w:hAnsi="Times New Roman" w:cs="Times New Roman"/>
          <w:noProof/>
          <w:sz w:val="24"/>
          <w:szCs w:val="24"/>
        </w:rPr>
        <w:t xml:space="preserve">Our desire is to make charitable contributions to help need base customers. </w:t>
      </w:r>
      <w:r w:rsidR="001C5E1E">
        <w:rPr>
          <w:rFonts w:ascii="Times New Roman" w:hAnsi="Times New Roman" w:cs="Times New Roman"/>
          <w:noProof/>
          <w:sz w:val="24"/>
          <w:szCs w:val="24"/>
        </w:rPr>
        <w:t xml:space="preserve"> In doing this it</w:t>
      </w:r>
      <w:r>
        <w:rPr>
          <w:rFonts w:ascii="Times New Roman" w:hAnsi="Times New Roman" w:cs="Times New Roman"/>
          <w:noProof/>
          <w:sz w:val="24"/>
          <w:szCs w:val="24"/>
        </w:rPr>
        <w:t xml:space="preserve"> will allow the customers to obtain vital medications to live a healthy and productive life. Our </w:t>
      </w:r>
      <w:bookmarkStart w:id="0" w:name="_GoBack"/>
      <w:bookmarkEnd w:id="0"/>
      <w:r>
        <w:rPr>
          <w:rFonts w:ascii="Times New Roman" w:hAnsi="Times New Roman" w:cs="Times New Roman"/>
          <w:noProof/>
          <w:sz w:val="24"/>
          <w:szCs w:val="24"/>
        </w:rPr>
        <w:t>goal will also be to establish a relationship with all customers in and outside the community that</w:t>
      </w:r>
      <w:r w:rsidR="00330FB7">
        <w:rPr>
          <w:rFonts w:ascii="Times New Roman" w:hAnsi="Times New Roman" w:cs="Times New Roman"/>
          <w:noProof/>
          <w:sz w:val="24"/>
          <w:szCs w:val="24"/>
        </w:rPr>
        <w:t xml:space="preserve"> has medications</w:t>
      </w:r>
      <w:r w:rsidR="000C3A40">
        <w:rPr>
          <w:rFonts w:ascii="Times New Roman" w:hAnsi="Times New Roman" w:cs="Times New Roman"/>
          <w:noProof/>
          <w:sz w:val="24"/>
          <w:szCs w:val="24"/>
        </w:rPr>
        <w:t xml:space="preserve"> as well as medical supplie</w:t>
      </w:r>
      <w:r w:rsidR="00330FB7">
        <w:rPr>
          <w:rFonts w:ascii="Times New Roman" w:hAnsi="Times New Roman" w:cs="Times New Roman"/>
          <w:noProof/>
          <w:sz w:val="24"/>
          <w:szCs w:val="24"/>
        </w:rPr>
        <w:t xml:space="preserve"> needs. We will offer outstanding customer service while striving for growth and profits as well as being prepared for ever changing healthcare requir</w:t>
      </w:r>
      <w:r w:rsidR="008C029C">
        <w:rPr>
          <w:rFonts w:ascii="Times New Roman" w:hAnsi="Times New Roman" w:cs="Times New Roman"/>
          <w:noProof/>
          <w:sz w:val="24"/>
          <w:szCs w:val="24"/>
        </w:rPr>
        <w:t>e</w:t>
      </w:r>
      <w:r w:rsidR="00330FB7">
        <w:rPr>
          <w:rFonts w:ascii="Times New Roman" w:hAnsi="Times New Roman" w:cs="Times New Roman"/>
          <w:noProof/>
          <w:sz w:val="24"/>
          <w:szCs w:val="24"/>
        </w:rPr>
        <w:t>ments.</w:t>
      </w:r>
      <w:r w:rsidR="00E12053">
        <w:rPr>
          <w:rFonts w:ascii="Times New Roman" w:hAnsi="Times New Roman" w:cs="Times New Roman"/>
          <w:noProof/>
          <w:sz w:val="24"/>
          <w:szCs w:val="24"/>
        </w:rPr>
        <w:t xml:space="preserve"> Our goal within the first three months to one year is </w:t>
      </w:r>
      <w:r w:rsidR="000C3A40">
        <w:rPr>
          <w:rFonts w:ascii="Times New Roman" w:hAnsi="Times New Roman" w:cs="Times New Roman"/>
          <w:noProof/>
          <w:sz w:val="24"/>
          <w:szCs w:val="24"/>
        </w:rPr>
        <w:t>ob</w:t>
      </w:r>
      <w:r w:rsidR="008C029C">
        <w:rPr>
          <w:rFonts w:ascii="Times New Roman" w:hAnsi="Times New Roman" w:cs="Times New Roman"/>
          <w:noProof/>
          <w:sz w:val="24"/>
          <w:szCs w:val="24"/>
        </w:rPr>
        <w:t>ta</w:t>
      </w:r>
      <w:r w:rsidR="000C3A40">
        <w:rPr>
          <w:rFonts w:ascii="Times New Roman" w:hAnsi="Times New Roman" w:cs="Times New Roman"/>
          <w:noProof/>
          <w:sz w:val="24"/>
          <w:szCs w:val="24"/>
        </w:rPr>
        <w:t>in financing to lease a office building,  purchase equipment and supply needs, and hire staff. The goal for  year two to five to conti</w:t>
      </w:r>
      <w:r w:rsidR="008C029C">
        <w:rPr>
          <w:rFonts w:ascii="Times New Roman" w:hAnsi="Times New Roman" w:cs="Times New Roman"/>
          <w:noProof/>
          <w:sz w:val="24"/>
          <w:szCs w:val="24"/>
        </w:rPr>
        <w:t>nue</w:t>
      </w:r>
      <w:r w:rsidR="000C3A40">
        <w:rPr>
          <w:rFonts w:ascii="Times New Roman" w:hAnsi="Times New Roman" w:cs="Times New Roman"/>
          <w:noProof/>
          <w:sz w:val="24"/>
          <w:szCs w:val="24"/>
        </w:rPr>
        <w:t xml:space="preserve"> to grow and  increase customer base. Goal long term will be to ev</w:t>
      </w:r>
      <w:r w:rsidR="008C029C">
        <w:rPr>
          <w:rFonts w:ascii="Times New Roman" w:hAnsi="Times New Roman" w:cs="Times New Roman"/>
          <w:noProof/>
          <w:sz w:val="24"/>
          <w:szCs w:val="24"/>
        </w:rPr>
        <w:t>aluate</w:t>
      </w:r>
      <w:r w:rsidR="000C3A40">
        <w:rPr>
          <w:rFonts w:ascii="Times New Roman" w:hAnsi="Times New Roman" w:cs="Times New Roman"/>
          <w:noProof/>
          <w:sz w:val="24"/>
          <w:szCs w:val="24"/>
        </w:rPr>
        <w:t xml:space="preserve"> possible expansion into other cities with the same need.</w:t>
      </w:r>
      <w:r w:rsidR="00EF2BD8">
        <w:rPr>
          <w:rFonts w:ascii="Times New Roman" w:hAnsi="Times New Roman" w:cs="Times New Roman"/>
          <w:noProof/>
          <w:sz w:val="24"/>
          <w:szCs w:val="24"/>
        </w:rPr>
        <w:t xml:space="preserve"> Eagle pharmacy has the desire to help the community and the customers they serve to live a better, ha</w:t>
      </w:r>
      <w:r w:rsidR="007B0CEF">
        <w:rPr>
          <w:rFonts w:ascii="Times New Roman" w:hAnsi="Times New Roman" w:cs="Times New Roman"/>
          <w:noProof/>
          <w:sz w:val="24"/>
          <w:szCs w:val="24"/>
        </w:rPr>
        <w:t>ppier, and healthier life while developing a personalized relationship.</w:t>
      </w:r>
    </w:p>
    <w:p w14:paraId="12416846" w14:textId="77777777" w:rsidR="000C3A40" w:rsidRDefault="000C3A40" w:rsidP="00E46F39">
      <w:pPr>
        <w:rPr>
          <w:rFonts w:ascii="Times New Roman" w:hAnsi="Times New Roman" w:cs="Times New Roman"/>
          <w:b/>
          <w:noProof/>
          <w:sz w:val="24"/>
          <w:szCs w:val="24"/>
        </w:rPr>
      </w:pPr>
    </w:p>
    <w:p w14:paraId="7249FBD3" w14:textId="77777777" w:rsidR="003146C0" w:rsidRDefault="003146C0" w:rsidP="00E46F39">
      <w:pPr>
        <w:rPr>
          <w:rFonts w:ascii="Times New Roman" w:hAnsi="Times New Roman" w:cs="Times New Roman"/>
          <w:b/>
          <w:noProof/>
          <w:sz w:val="24"/>
          <w:szCs w:val="24"/>
        </w:rPr>
      </w:pPr>
    </w:p>
    <w:p w14:paraId="1B4EC8E9" w14:textId="77777777" w:rsidR="00E46F39" w:rsidRPr="00E46F39" w:rsidRDefault="00E46F39" w:rsidP="00E46F39">
      <w:pPr>
        <w:rPr>
          <w:rFonts w:ascii="Times New Roman" w:hAnsi="Times New Roman" w:cs="Times New Roman"/>
          <w:b/>
          <w:noProof/>
          <w:sz w:val="24"/>
          <w:szCs w:val="24"/>
        </w:rPr>
      </w:pPr>
      <w:r w:rsidRPr="00E46F39">
        <w:rPr>
          <w:rFonts w:ascii="Times New Roman" w:hAnsi="Times New Roman" w:cs="Times New Roman"/>
          <w:b/>
          <w:noProof/>
          <w:sz w:val="24"/>
          <w:szCs w:val="24"/>
        </w:rPr>
        <w:t>Skills and Expereince:</w:t>
      </w:r>
    </w:p>
    <w:p w14:paraId="387E64D7" w14:textId="0B234111" w:rsidR="00E46F39" w:rsidRDefault="00E46F39" w:rsidP="00E46F39">
      <w:pPr>
        <w:pStyle w:val="ListParagraph"/>
        <w:numPr>
          <w:ilvl w:val="0"/>
          <w:numId w:val="3"/>
        </w:numPr>
        <w:rPr>
          <w:rFonts w:ascii="Times New Roman" w:hAnsi="Times New Roman" w:cs="Times New Roman"/>
          <w:noProof/>
          <w:sz w:val="24"/>
          <w:szCs w:val="24"/>
        </w:rPr>
      </w:pPr>
      <w:r>
        <w:rPr>
          <w:rFonts w:ascii="Times New Roman" w:hAnsi="Times New Roman" w:cs="Times New Roman"/>
          <w:noProof/>
          <w:sz w:val="24"/>
          <w:szCs w:val="24"/>
        </w:rPr>
        <w:t>The pharmacy staff will consist of 2 li</w:t>
      </w:r>
      <w:r w:rsidR="008C029C">
        <w:rPr>
          <w:rFonts w:ascii="Times New Roman" w:hAnsi="Times New Roman" w:cs="Times New Roman"/>
          <w:noProof/>
          <w:sz w:val="24"/>
          <w:szCs w:val="24"/>
        </w:rPr>
        <w:t>censed</w:t>
      </w:r>
      <w:r>
        <w:rPr>
          <w:rFonts w:ascii="Times New Roman" w:hAnsi="Times New Roman" w:cs="Times New Roman"/>
          <w:noProof/>
          <w:sz w:val="24"/>
          <w:szCs w:val="24"/>
        </w:rPr>
        <w:t xml:space="preserve"> </w:t>
      </w:r>
      <w:r w:rsidR="00E12053">
        <w:rPr>
          <w:rFonts w:ascii="Times New Roman" w:hAnsi="Times New Roman" w:cs="Times New Roman"/>
          <w:noProof/>
          <w:sz w:val="24"/>
          <w:szCs w:val="24"/>
        </w:rPr>
        <w:t>pharmacist</w:t>
      </w:r>
      <w:r>
        <w:rPr>
          <w:rFonts w:ascii="Times New Roman" w:hAnsi="Times New Roman" w:cs="Times New Roman"/>
          <w:noProof/>
          <w:sz w:val="24"/>
          <w:szCs w:val="24"/>
        </w:rPr>
        <w:t xml:space="preserve"> with 30 years of combine</w:t>
      </w:r>
      <w:r w:rsidR="008C029C">
        <w:rPr>
          <w:rFonts w:ascii="Times New Roman" w:hAnsi="Times New Roman" w:cs="Times New Roman"/>
          <w:noProof/>
          <w:sz w:val="24"/>
          <w:szCs w:val="24"/>
        </w:rPr>
        <w:t>d</w:t>
      </w:r>
      <w:r>
        <w:rPr>
          <w:rFonts w:ascii="Times New Roman" w:hAnsi="Times New Roman" w:cs="Times New Roman"/>
          <w:noProof/>
          <w:sz w:val="24"/>
          <w:szCs w:val="24"/>
        </w:rPr>
        <w:t xml:space="preserve"> experience. </w:t>
      </w:r>
      <w:r w:rsidR="00E12053">
        <w:rPr>
          <w:rFonts w:ascii="Times New Roman" w:hAnsi="Times New Roman" w:cs="Times New Roman"/>
          <w:noProof/>
          <w:sz w:val="24"/>
          <w:szCs w:val="24"/>
        </w:rPr>
        <w:t xml:space="preserve"> In the f</w:t>
      </w:r>
      <w:r w:rsidR="002E6B3B">
        <w:rPr>
          <w:rFonts w:ascii="Times New Roman" w:hAnsi="Times New Roman" w:cs="Times New Roman"/>
          <w:noProof/>
          <w:sz w:val="24"/>
          <w:szCs w:val="24"/>
        </w:rPr>
        <w:t>irst three</w:t>
      </w:r>
      <w:r w:rsidR="00E12053">
        <w:rPr>
          <w:rFonts w:ascii="Times New Roman" w:hAnsi="Times New Roman" w:cs="Times New Roman"/>
          <w:noProof/>
          <w:sz w:val="24"/>
          <w:szCs w:val="24"/>
        </w:rPr>
        <w:t xml:space="preserve"> months w</w:t>
      </w:r>
      <w:r>
        <w:rPr>
          <w:rFonts w:ascii="Times New Roman" w:hAnsi="Times New Roman" w:cs="Times New Roman"/>
          <w:noProof/>
          <w:sz w:val="24"/>
          <w:szCs w:val="24"/>
        </w:rPr>
        <w:t>e will employ 4 cer</w:t>
      </w:r>
      <w:r w:rsidR="008C029C">
        <w:rPr>
          <w:rFonts w:ascii="Times New Roman" w:hAnsi="Times New Roman" w:cs="Times New Roman"/>
          <w:noProof/>
          <w:sz w:val="24"/>
          <w:szCs w:val="24"/>
        </w:rPr>
        <w:t>tified</w:t>
      </w:r>
      <w:r>
        <w:rPr>
          <w:rFonts w:ascii="Times New Roman" w:hAnsi="Times New Roman" w:cs="Times New Roman"/>
          <w:noProof/>
          <w:sz w:val="24"/>
          <w:szCs w:val="24"/>
        </w:rPr>
        <w:t xml:space="preserve"> pharmacy tec</w:t>
      </w:r>
      <w:r w:rsidR="00E12053">
        <w:rPr>
          <w:rFonts w:ascii="Times New Roman" w:hAnsi="Times New Roman" w:cs="Times New Roman"/>
          <w:noProof/>
          <w:sz w:val="24"/>
          <w:szCs w:val="24"/>
        </w:rPr>
        <w:t>hnicians</w:t>
      </w:r>
      <w:r w:rsidR="002E6B3B">
        <w:rPr>
          <w:rFonts w:ascii="Times New Roman" w:hAnsi="Times New Roman" w:cs="Times New Roman"/>
          <w:noProof/>
          <w:sz w:val="24"/>
          <w:szCs w:val="24"/>
        </w:rPr>
        <w:t xml:space="preserve"> with a combined 15 years expereince, technicians </w:t>
      </w:r>
      <w:r w:rsidR="00E12053">
        <w:rPr>
          <w:rFonts w:ascii="Times New Roman" w:hAnsi="Times New Roman" w:cs="Times New Roman"/>
          <w:noProof/>
          <w:sz w:val="24"/>
          <w:szCs w:val="24"/>
        </w:rPr>
        <w:t xml:space="preserve"> will also in the beginning serve as cashier and sales agents</w:t>
      </w:r>
      <w:r w:rsidR="002E6B3B">
        <w:rPr>
          <w:rFonts w:ascii="Times New Roman" w:hAnsi="Times New Roman" w:cs="Times New Roman"/>
          <w:noProof/>
          <w:sz w:val="24"/>
          <w:szCs w:val="24"/>
        </w:rPr>
        <w:t xml:space="preserve"> to keep cost down</w:t>
      </w:r>
      <w:r w:rsidR="00E12053">
        <w:rPr>
          <w:rFonts w:ascii="Times New Roman" w:hAnsi="Times New Roman" w:cs="Times New Roman"/>
          <w:noProof/>
          <w:sz w:val="24"/>
          <w:szCs w:val="24"/>
        </w:rPr>
        <w:t>.</w:t>
      </w:r>
      <w:r w:rsidR="000C3A40">
        <w:rPr>
          <w:rFonts w:ascii="Times New Roman" w:hAnsi="Times New Roman" w:cs="Times New Roman"/>
          <w:noProof/>
          <w:sz w:val="24"/>
          <w:szCs w:val="24"/>
        </w:rPr>
        <w:t xml:space="preserve"> After that point we will eva</w:t>
      </w:r>
      <w:r w:rsidR="008C029C">
        <w:rPr>
          <w:rFonts w:ascii="Times New Roman" w:hAnsi="Times New Roman" w:cs="Times New Roman"/>
          <w:noProof/>
          <w:sz w:val="24"/>
          <w:szCs w:val="24"/>
        </w:rPr>
        <w:t>lu</w:t>
      </w:r>
      <w:r w:rsidR="000C3A40">
        <w:rPr>
          <w:rFonts w:ascii="Times New Roman" w:hAnsi="Times New Roman" w:cs="Times New Roman"/>
          <w:noProof/>
          <w:sz w:val="24"/>
          <w:szCs w:val="24"/>
        </w:rPr>
        <w:t>ate the need for more staffing.</w:t>
      </w:r>
      <w:r w:rsidR="002E6B3B">
        <w:rPr>
          <w:rFonts w:ascii="Times New Roman" w:hAnsi="Times New Roman" w:cs="Times New Roman"/>
          <w:noProof/>
          <w:sz w:val="24"/>
          <w:szCs w:val="24"/>
        </w:rPr>
        <w:t xml:space="preserve"> All employees are localy born and have strong ties to the community and surrounding counties.</w:t>
      </w:r>
    </w:p>
    <w:p w14:paraId="63EF6FE8" w14:textId="77777777" w:rsidR="00E46F39" w:rsidRPr="00E46F39" w:rsidRDefault="00E46F39" w:rsidP="00E46F39">
      <w:pPr>
        <w:pStyle w:val="ListParagraph"/>
        <w:rPr>
          <w:rFonts w:ascii="Times New Roman" w:hAnsi="Times New Roman" w:cs="Times New Roman"/>
          <w:noProof/>
          <w:sz w:val="24"/>
          <w:szCs w:val="24"/>
        </w:rPr>
      </w:pPr>
    </w:p>
    <w:p w14:paraId="73A51562" w14:textId="77777777" w:rsidR="003146C0" w:rsidRDefault="003146C0" w:rsidP="002D48FC">
      <w:pPr>
        <w:rPr>
          <w:rFonts w:ascii="Times New Roman" w:hAnsi="Times New Roman" w:cs="Times New Roman"/>
          <w:b/>
          <w:noProof/>
          <w:sz w:val="24"/>
          <w:szCs w:val="24"/>
        </w:rPr>
      </w:pPr>
    </w:p>
    <w:p w14:paraId="1F324558" w14:textId="77777777" w:rsidR="001C5E1E" w:rsidRPr="001C5E1E" w:rsidRDefault="001C5E1E" w:rsidP="002D48FC">
      <w:pPr>
        <w:rPr>
          <w:rFonts w:ascii="Times New Roman" w:hAnsi="Times New Roman" w:cs="Times New Roman"/>
          <w:b/>
          <w:noProof/>
          <w:sz w:val="24"/>
          <w:szCs w:val="24"/>
        </w:rPr>
      </w:pPr>
      <w:r w:rsidRPr="001C5E1E">
        <w:rPr>
          <w:rFonts w:ascii="Times New Roman" w:hAnsi="Times New Roman" w:cs="Times New Roman"/>
          <w:b/>
          <w:noProof/>
          <w:sz w:val="24"/>
          <w:szCs w:val="24"/>
        </w:rPr>
        <w:t>Eagle Pharmacy will offer the following at competitve prices:</w:t>
      </w:r>
    </w:p>
    <w:p w14:paraId="669AF471" w14:textId="77777777" w:rsidR="001C5E1E" w:rsidRDefault="000C3A40" w:rsidP="001C5E1E">
      <w:pPr>
        <w:pStyle w:val="ListParagraph"/>
        <w:numPr>
          <w:ilvl w:val="0"/>
          <w:numId w:val="2"/>
        </w:numPr>
        <w:rPr>
          <w:rFonts w:ascii="Times New Roman" w:hAnsi="Times New Roman" w:cs="Times New Roman"/>
          <w:noProof/>
          <w:sz w:val="24"/>
          <w:szCs w:val="24"/>
        </w:rPr>
      </w:pPr>
      <w:r>
        <w:rPr>
          <w:rFonts w:ascii="Times New Roman" w:hAnsi="Times New Roman" w:cs="Times New Roman"/>
          <w:noProof/>
          <w:sz w:val="24"/>
          <w:szCs w:val="24"/>
        </w:rPr>
        <w:t>Prescription m</w:t>
      </w:r>
      <w:r w:rsidR="001C5E1E">
        <w:rPr>
          <w:rFonts w:ascii="Times New Roman" w:hAnsi="Times New Roman" w:cs="Times New Roman"/>
          <w:noProof/>
          <w:sz w:val="24"/>
          <w:szCs w:val="24"/>
        </w:rPr>
        <w:t>edications with generic equivalents</w:t>
      </w:r>
    </w:p>
    <w:p w14:paraId="61A08B16" w14:textId="77777777" w:rsidR="001C5E1E" w:rsidRDefault="001C5E1E" w:rsidP="001C5E1E">
      <w:pPr>
        <w:pStyle w:val="ListParagraph"/>
        <w:numPr>
          <w:ilvl w:val="0"/>
          <w:numId w:val="2"/>
        </w:numPr>
        <w:rPr>
          <w:rFonts w:ascii="Times New Roman" w:hAnsi="Times New Roman" w:cs="Times New Roman"/>
          <w:noProof/>
          <w:sz w:val="24"/>
          <w:szCs w:val="24"/>
        </w:rPr>
      </w:pPr>
      <w:r>
        <w:rPr>
          <w:rFonts w:ascii="Times New Roman" w:hAnsi="Times New Roman" w:cs="Times New Roman"/>
          <w:noProof/>
          <w:sz w:val="24"/>
          <w:szCs w:val="24"/>
        </w:rPr>
        <w:t>Over the Counter Medication which will include vitamins and diabetic supplies</w:t>
      </w:r>
    </w:p>
    <w:p w14:paraId="6704A461" w14:textId="6283D6F5" w:rsidR="001C5E1E" w:rsidRDefault="001C5E1E" w:rsidP="001C5E1E">
      <w:pPr>
        <w:pStyle w:val="ListParagraph"/>
        <w:numPr>
          <w:ilvl w:val="0"/>
          <w:numId w:val="2"/>
        </w:numPr>
        <w:rPr>
          <w:rFonts w:ascii="Times New Roman" w:hAnsi="Times New Roman" w:cs="Times New Roman"/>
          <w:noProof/>
          <w:sz w:val="24"/>
          <w:szCs w:val="24"/>
        </w:rPr>
      </w:pPr>
      <w:r>
        <w:rPr>
          <w:rFonts w:ascii="Times New Roman" w:hAnsi="Times New Roman" w:cs="Times New Roman"/>
          <w:noProof/>
          <w:sz w:val="24"/>
          <w:szCs w:val="24"/>
        </w:rPr>
        <w:lastRenderedPageBreak/>
        <w:t>Compo</w:t>
      </w:r>
      <w:r w:rsidR="008C029C">
        <w:rPr>
          <w:rFonts w:ascii="Times New Roman" w:hAnsi="Times New Roman" w:cs="Times New Roman"/>
          <w:noProof/>
          <w:sz w:val="24"/>
          <w:szCs w:val="24"/>
        </w:rPr>
        <w:t>u</w:t>
      </w:r>
      <w:r>
        <w:rPr>
          <w:rFonts w:ascii="Times New Roman" w:hAnsi="Times New Roman" w:cs="Times New Roman"/>
          <w:noProof/>
          <w:sz w:val="24"/>
          <w:szCs w:val="24"/>
        </w:rPr>
        <w:t>nding medications</w:t>
      </w:r>
    </w:p>
    <w:p w14:paraId="382311D4" w14:textId="77777777" w:rsidR="001C5E1E" w:rsidRDefault="001C5E1E" w:rsidP="001C5E1E">
      <w:pPr>
        <w:pStyle w:val="ListParagraph"/>
        <w:numPr>
          <w:ilvl w:val="0"/>
          <w:numId w:val="2"/>
        </w:numPr>
        <w:rPr>
          <w:rFonts w:ascii="Times New Roman" w:hAnsi="Times New Roman" w:cs="Times New Roman"/>
          <w:noProof/>
          <w:sz w:val="24"/>
          <w:szCs w:val="24"/>
        </w:rPr>
      </w:pPr>
      <w:r>
        <w:rPr>
          <w:rFonts w:ascii="Times New Roman" w:hAnsi="Times New Roman" w:cs="Times New Roman"/>
          <w:noProof/>
          <w:sz w:val="24"/>
          <w:szCs w:val="24"/>
        </w:rPr>
        <w:t>Medical supplies which will include, wheelchairs, braces, compression stocking and more.</w:t>
      </w:r>
    </w:p>
    <w:p w14:paraId="3DCFFA8B" w14:textId="77777777" w:rsidR="003146C0" w:rsidRDefault="003146C0" w:rsidP="00E46F39">
      <w:pPr>
        <w:rPr>
          <w:rFonts w:ascii="Times New Roman" w:hAnsi="Times New Roman" w:cs="Times New Roman"/>
          <w:b/>
          <w:noProof/>
          <w:sz w:val="24"/>
          <w:szCs w:val="24"/>
        </w:rPr>
      </w:pPr>
    </w:p>
    <w:p w14:paraId="6ECB8760" w14:textId="77777777" w:rsidR="003146C0" w:rsidRDefault="00E46F39" w:rsidP="00E46F39">
      <w:pPr>
        <w:rPr>
          <w:rFonts w:ascii="Times New Roman" w:hAnsi="Times New Roman" w:cs="Times New Roman"/>
          <w:b/>
          <w:noProof/>
          <w:sz w:val="24"/>
          <w:szCs w:val="24"/>
        </w:rPr>
      </w:pPr>
      <w:r w:rsidRPr="00E46F39">
        <w:rPr>
          <w:rFonts w:ascii="Times New Roman" w:hAnsi="Times New Roman" w:cs="Times New Roman"/>
          <w:b/>
          <w:noProof/>
          <w:sz w:val="24"/>
          <w:szCs w:val="24"/>
        </w:rPr>
        <w:t>Eagle Pharmacy will offer th</w:t>
      </w:r>
      <w:r w:rsidR="00E12053">
        <w:rPr>
          <w:rFonts w:ascii="Times New Roman" w:hAnsi="Times New Roman" w:cs="Times New Roman"/>
          <w:b/>
          <w:noProof/>
          <w:sz w:val="24"/>
          <w:szCs w:val="24"/>
        </w:rPr>
        <w:t>e following services</w:t>
      </w:r>
      <w:r w:rsidRPr="00E46F39">
        <w:rPr>
          <w:rFonts w:ascii="Times New Roman" w:hAnsi="Times New Roman" w:cs="Times New Roman"/>
          <w:b/>
          <w:noProof/>
          <w:sz w:val="24"/>
          <w:szCs w:val="24"/>
        </w:rPr>
        <w:t>:</w:t>
      </w:r>
    </w:p>
    <w:p w14:paraId="111568C3" w14:textId="76DA4E2A" w:rsidR="003146C0" w:rsidRDefault="003146C0" w:rsidP="003146C0">
      <w:pPr>
        <w:pStyle w:val="ListParagraph"/>
        <w:numPr>
          <w:ilvl w:val="0"/>
          <w:numId w:val="7"/>
        </w:numPr>
        <w:rPr>
          <w:rFonts w:ascii="Times New Roman" w:hAnsi="Times New Roman" w:cs="Times New Roman"/>
          <w:noProof/>
          <w:sz w:val="24"/>
          <w:szCs w:val="24"/>
        </w:rPr>
      </w:pPr>
      <w:r w:rsidRPr="003146C0">
        <w:rPr>
          <w:rFonts w:ascii="Times New Roman" w:hAnsi="Times New Roman" w:cs="Times New Roman"/>
          <w:noProof/>
          <w:sz w:val="24"/>
          <w:szCs w:val="24"/>
        </w:rPr>
        <w:t>Local delivery service</w:t>
      </w:r>
      <w:r w:rsidR="008C029C">
        <w:rPr>
          <w:rFonts w:ascii="Times New Roman" w:hAnsi="Times New Roman" w:cs="Times New Roman"/>
          <w:noProof/>
          <w:sz w:val="24"/>
          <w:szCs w:val="24"/>
        </w:rPr>
        <w:t>s</w:t>
      </w:r>
    </w:p>
    <w:p w14:paraId="254B3696" w14:textId="2744AC25" w:rsidR="007B0CEF" w:rsidRDefault="007B0CEF" w:rsidP="003146C0">
      <w:pPr>
        <w:pStyle w:val="ListParagraph"/>
        <w:numPr>
          <w:ilvl w:val="0"/>
          <w:numId w:val="7"/>
        </w:numPr>
        <w:rPr>
          <w:rFonts w:ascii="Times New Roman" w:hAnsi="Times New Roman" w:cs="Times New Roman"/>
          <w:noProof/>
          <w:sz w:val="24"/>
          <w:szCs w:val="24"/>
        </w:rPr>
      </w:pPr>
      <w:r>
        <w:rPr>
          <w:rFonts w:ascii="Times New Roman" w:hAnsi="Times New Roman" w:cs="Times New Roman"/>
          <w:noProof/>
          <w:sz w:val="24"/>
          <w:szCs w:val="24"/>
        </w:rPr>
        <w:t>Adherence service</w:t>
      </w:r>
    </w:p>
    <w:p w14:paraId="108CE1F5" w14:textId="1AA3C4CD" w:rsidR="007B0CEF" w:rsidRPr="003146C0" w:rsidRDefault="007B0CEF" w:rsidP="003146C0">
      <w:pPr>
        <w:pStyle w:val="ListParagraph"/>
        <w:numPr>
          <w:ilvl w:val="0"/>
          <w:numId w:val="7"/>
        </w:numPr>
        <w:rPr>
          <w:rFonts w:ascii="Times New Roman" w:hAnsi="Times New Roman" w:cs="Times New Roman"/>
          <w:noProof/>
          <w:sz w:val="24"/>
          <w:szCs w:val="24"/>
        </w:rPr>
      </w:pPr>
      <w:r>
        <w:rPr>
          <w:rFonts w:ascii="Times New Roman" w:hAnsi="Times New Roman" w:cs="Times New Roman"/>
          <w:noProof/>
          <w:sz w:val="24"/>
          <w:szCs w:val="24"/>
        </w:rPr>
        <w:t>Travel Health</w:t>
      </w:r>
    </w:p>
    <w:p w14:paraId="7D60B01E" w14:textId="163FB68F" w:rsidR="00E12053" w:rsidRPr="00E12053" w:rsidRDefault="007B0CEF" w:rsidP="00E12053">
      <w:pPr>
        <w:pStyle w:val="ListParagraph"/>
        <w:numPr>
          <w:ilvl w:val="0"/>
          <w:numId w:val="4"/>
        </w:numPr>
        <w:rPr>
          <w:rFonts w:ascii="Times New Roman" w:hAnsi="Times New Roman" w:cs="Times New Roman"/>
          <w:b/>
          <w:noProof/>
          <w:sz w:val="24"/>
          <w:szCs w:val="24"/>
        </w:rPr>
      </w:pPr>
      <w:r>
        <w:rPr>
          <w:rFonts w:ascii="Times New Roman" w:hAnsi="Times New Roman" w:cs="Times New Roman"/>
          <w:noProof/>
          <w:sz w:val="24"/>
          <w:szCs w:val="24"/>
        </w:rPr>
        <w:t xml:space="preserve">Vaccines and </w:t>
      </w:r>
      <w:r w:rsidR="00E12053">
        <w:rPr>
          <w:rFonts w:ascii="Times New Roman" w:hAnsi="Times New Roman" w:cs="Times New Roman"/>
          <w:noProof/>
          <w:sz w:val="24"/>
          <w:szCs w:val="24"/>
        </w:rPr>
        <w:t>Immunization services</w:t>
      </w:r>
    </w:p>
    <w:p w14:paraId="01516058" w14:textId="77777777" w:rsidR="00E12053" w:rsidRPr="00E12053" w:rsidRDefault="00E12053" w:rsidP="00E12053">
      <w:pPr>
        <w:pStyle w:val="ListParagraph"/>
        <w:numPr>
          <w:ilvl w:val="0"/>
          <w:numId w:val="4"/>
        </w:numPr>
        <w:rPr>
          <w:rFonts w:ascii="Times New Roman" w:hAnsi="Times New Roman" w:cs="Times New Roman"/>
          <w:b/>
          <w:noProof/>
          <w:sz w:val="24"/>
          <w:szCs w:val="24"/>
        </w:rPr>
      </w:pPr>
      <w:r>
        <w:rPr>
          <w:rFonts w:ascii="Times New Roman" w:hAnsi="Times New Roman" w:cs="Times New Roman"/>
          <w:noProof/>
          <w:sz w:val="24"/>
          <w:szCs w:val="24"/>
        </w:rPr>
        <w:t>Compounding services</w:t>
      </w:r>
    </w:p>
    <w:p w14:paraId="29E9C3BF" w14:textId="44D36E2C" w:rsidR="00E12053" w:rsidRPr="00E12053" w:rsidRDefault="00E12053" w:rsidP="00E12053">
      <w:pPr>
        <w:pStyle w:val="ListParagraph"/>
        <w:numPr>
          <w:ilvl w:val="0"/>
          <w:numId w:val="4"/>
        </w:numPr>
        <w:rPr>
          <w:rFonts w:ascii="Times New Roman" w:hAnsi="Times New Roman" w:cs="Times New Roman"/>
          <w:b/>
          <w:noProof/>
          <w:sz w:val="24"/>
          <w:szCs w:val="24"/>
        </w:rPr>
      </w:pPr>
      <w:r>
        <w:rPr>
          <w:rFonts w:ascii="Times New Roman" w:hAnsi="Times New Roman" w:cs="Times New Roman"/>
          <w:noProof/>
          <w:sz w:val="24"/>
          <w:szCs w:val="24"/>
        </w:rPr>
        <w:t>On site one on one medication education with a phar</w:t>
      </w:r>
      <w:r w:rsidR="008C029C">
        <w:rPr>
          <w:rFonts w:ascii="Times New Roman" w:hAnsi="Times New Roman" w:cs="Times New Roman"/>
          <w:noProof/>
          <w:sz w:val="24"/>
          <w:szCs w:val="24"/>
        </w:rPr>
        <w:t>macist</w:t>
      </w:r>
    </w:p>
    <w:p w14:paraId="08073D93" w14:textId="77777777" w:rsidR="00E12053" w:rsidRPr="00E12053" w:rsidRDefault="00E12053" w:rsidP="00E12053">
      <w:pPr>
        <w:pStyle w:val="ListParagraph"/>
        <w:numPr>
          <w:ilvl w:val="0"/>
          <w:numId w:val="4"/>
        </w:numPr>
        <w:rPr>
          <w:rFonts w:ascii="Times New Roman" w:hAnsi="Times New Roman" w:cs="Times New Roman"/>
          <w:b/>
          <w:noProof/>
          <w:sz w:val="24"/>
          <w:szCs w:val="24"/>
        </w:rPr>
      </w:pPr>
      <w:r>
        <w:rPr>
          <w:rFonts w:ascii="Times New Roman" w:hAnsi="Times New Roman" w:cs="Times New Roman"/>
          <w:noProof/>
          <w:sz w:val="24"/>
          <w:szCs w:val="24"/>
        </w:rPr>
        <w:t>Bilster pack for customer convenience</w:t>
      </w:r>
    </w:p>
    <w:p w14:paraId="18D1DE73" w14:textId="77777777" w:rsidR="00E12053" w:rsidRPr="001B621F" w:rsidRDefault="00E12053" w:rsidP="00E12053">
      <w:pPr>
        <w:pStyle w:val="ListParagraph"/>
        <w:numPr>
          <w:ilvl w:val="0"/>
          <w:numId w:val="4"/>
        </w:numPr>
        <w:rPr>
          <w:rFonts w:ascii="Times New Roman" w:hAnsi="Times New Roman" w:cs="Times New Roman"/>
          <w:b/>
          <w:noProof/>
          <w:sz w:val="24"/>
          <w:szCs w:val="24"/>
        </w:rPr>
      </w:pPr>
      <w:r>
        <w:rPr>
          <w:rFonts w:ascii="Times New Roman" w:hAnsi="Times New Roman" w:cs="Times New Roman"/>
          <w:noProof/>
          <w:sz w:val="24"/>
          <w:szCs w:val="24"/>
        </w:rPr>
        <w:t>Diabetic education</w:t>
      </w:r>
    </w:p>
    <w:p w14:paraId="464F99C9" w14:textId="77777777" w:rsidR="001B621F" w:rsidRPr="00EF2BD8" w:rsidRDefault="001B621F" w:rsidP="00E12053">
      <w:pPr>
        <w:pStyle w:val="ListParagraph"/>
        <w:numPr>
          <w:ilvl w:val="0"/>
          <w:numId w:val="4"/>
        </w:numPr>
        <w:rPr>
          <w:rFonts w:ascii="Times New Roman" w:hAnsi="Times New Roman" w:cs="Times New Roman"/>
          <w:b/>
          <w:noProof/>
          <w:sz w:val="24"/>
          <w:szCs w:val="24"/>
        </w:rPr>
      </w:pPr>
      <w:r>
        <w:rPr>
          <w:rFonts w:ascii="Times New Roman" w:hAnsi="Times New Roman" w:cs="Times New Roman"/>
          <w:noProof/>
          <w:sz w:val="24"/>
          <w:szCs w:val="24"/>
        </w:rPr>
        <w:t>Refill reminders by phone/text/email</w:t>
      </w:r>
    </w:p>
    <w:p w14:paraId="24E32642" w14:textId="5AB0A2B2" w:rsidR="00EF2BD8" w:rsidRDefault="00EF2BD8" w:rsidP="00EF2BD8">
      <w:pPr>
        <w:pStyle w:val="ListParagraph"/>
        <w:numPr>
          <w:ilvl w:val="0"/>
          <w:numId w:val="4"/>
        </w:numPr>
        <w:rPr>
          <w:rFonts w:ascii="Times New Roman" w:hAnsi="Times New Roman" w:cs="Times New Roman"/>
          <w:noProof/>
          <w:sz w:val="24"/>
          <w:szCs w:val="24"/>
        </w:rPr>
      </w:pPr>
      <w:r>
        <w:rPr>
          <w:rFonts w:ascii="Times New Roman" w:hAnsi="Times New Roman" w:cs="Times New Roman"/>
          <w:noProof/>
          <w:sz w:val="24"/>
          <w:szCs w:val="24"/>
        </w:rPr>
        <w:t>One on one consulta</w:t>
      </w:r>
      <w:r w:rsidR="003E714C">
        <w:rPr>
          <w:rFonts w:ascii="Times New Roman" w:hAnsi="Times New Roman" w:cs="Times New Roman"/>
          <w:noProof/>
          <w:sz w:val="24"/>
          <w:szCs w:val="24"/>
        </w:rPr>
        <w:t>tion services with a pharmacist</w:t>
      </w:r>
    </w:p>
    <w:p w14:paraId="393F7629" w14:textId="77777777" w:rsidR="00EF2BD8" w:rsidRDefault="00EF2BD8" w:rsidP="00EF2BD8">
      <w:pPr>
        <w:pStyle w:val="ListParagraph"/>
        <w:numPr>
          <w:ilvl w:val="0"/>
          <w:numId w:val="4"/>
        </w:numPr>
        <w:rPr>
          <w:rFonts w:ascii="Times New Roman" w:hAnsi="Times New Roman" w:cs="Times New Roman"/>
          <w:noProof/>
          <w:sz w:val="24"/>
          <w:szCs w:val="24"/>
        </w:rPr>
      </w:pPr>
      <w:r>
        <w:rPr>
          <w:rFonts w:ascii="Times New Roman" w:hAnsi="Times New Roman" w:cs="Times New Roman"/>
          <w:noProof/>
          <w:sz w:val="24"/>
          <w:szCs w:val="24"/>
        </w:rPr>
        <w:t>Preventive education</w:t>
      </w:r>
    </w:p>
    <w:p w14:paraId="6D1FA4D0" w14:textId="77777777" w:rsidR="00986D72" w:rsidRDefault="00986D72" w:rsidP="00986D72">
      <w:pPr>
        <w:rPr>
          <w:rFonts w:ascii="Times New Roman" w:hAnsi="Times New Roman" w:cs="Times New Roman"/>
          <w:noProof/>
          <w:sz w:val="24"/>
          <w:szCs w:val="24"/>
        </w:rPr>
      </w:pPr>
    </w:p>
    <w:p w14:paraId="0D93EF96" w14:textId="77777777" w:rsidR="00986D72" w:rsidRDefault="00986D72" w:rsidP="00986D72">
      <w:r>
        <w:t xml:space="preserve">The owners, pharmacist, and employees have years of experience working in a retail pharmacy as well as working with customers on a daily basis. We have developed trust and respect within the community.  As well as working in the community and surrounding counties we take pride in volunteering and providing community support.  Our passion and desire to help customers has given us the aspiration to open a pharmacy that our community and beyond can rely on and be proud of. </w:t>
      </w:r>
    </w:p>
    <w:p w14:paraId="7242B9A1" w14:textId="77777777" w:rsidR="00986D72" w:rsidRPr="00986D72" w:rsidRDefault="00986D72" w:rsidP="00986D72">
      <w:pPr>
        <w:rPr>
          <w:rFonts w:ascii="Times New Roman" w:hAnsi="Times New Roman" w:cs="Times New Roman"/>
          <w:noProof/>
          <w:sz w:val="24"/>
          <w:szCs w:val="24"/>
        </w:rPr>
      </w:pPr>
    </w:p>
    <w:p w14:paraId="455E6107" w14:textId="77777777" w:rsidR="003E714C" w:rsidRDefault="003E714C" w:rsidP="003E714C">
      <w:pPr>
        <w:rPr>
          <w:rFonts w:ascii="Times New Roman" w:hAnsi="Times New Roman" w:cs="Times New Roman"/>
          <w:noProof/>
          <w:sz w:val="24"/>
          <w:szCs w:val="24"/>
        </w:rPr>
      </w:pPr>
    </w:p>
    <w:p w14:paraId="6D0985EC" w14:textId="77777777" w:rsidR="003E714C" w:rsidRDefault="003E714C" w:rsidP="003E714C">
      <w:pPr>
        <w:rPr>
          <w:rFonts w:ascii="Times New Roman" w:hAnsi="Times New Roman" w:cs="Times New Roman"/>
          <w:noProof/>
          <w:sz w:val="24"/>
          <w:szCs w:val="24"/>
        </w:rPr>
      </w:pPr>
    </w:p>
    <w:p w14:paraId="2163A174" w14:textId="77777777" w:rsidR="003E714C" w:rsidRPr="003E714C" w:rsidRDefault="003E714C" w:rsidP="003E714C">
      <w:pPr>
        <w:rPr>
          <w:rFonts w:ascii="Times New Roman" w:hAnsi="Times New Roman" w:cs="Times New Roman"/>
          <w:noProof/>
          <w:sz w:val="24"/>
          <w:szCs w:val="24"/>
        </w:rPr>
      </w:pPr>
    </w:p>
    <w:p w14:paraId="0B9D1960" w14:textId="77777777" w:rsidR="00EF2BD8" w:rsidRPr="001B621F" w:rsidRDefault="00EF2BD8" w:rsidP="00EF2BD8">
      <w:pPr>
        <w:pStyle w:val="ListParagraph"/>
        <w:rPr>
          <w:rFonts w:ascii="Times New Roman" w:hAnsi="Times New Roman" w:cs="Times New Roman"/>
          <w:b/>
          <w:noProof/>
          <w:sz w:val="24"/>
          <w:szCs w:val="24"/>
        </w:rPr>
      </w:pPr>
    </w:p>
    <w:p w14:paraId="76CB9875" w14:textId="77777777" w:rsidR="001B621F" w:rsidRPr="00E12053" w:rsidRDefault="001B621F" w:rsidP="008C029C">
      <w:pPr>
        <w:pStyle w:val="ListParagraph"/>
        <w:rPr>
          <w:rFonts w:ascii="Times New Roman" w:hAnsi="Times New Roman" w:cs="Times New Roman"/>
          <w:b/>
          <w:noProof/>
          <w:sz w:val="24"/>
          <w:szCs w:val="24"/>
        </w:rPr>
      </w:pPr>
    </w:p>
    <w:p w14:paraId="7BA4C054" w14:textId="77777777" w:rsidR="00E12053" w:rsidRPr="00E12053" w:rsidRDefault="00E12053" w:rsidP="00E12053">
      <w:pPr>
        <w:rPr>
          <w:rFonts w:ascii="Times New Roman" w:hAnsi="Times New Roman" w:cs="Times New Roman"/>
          <w:b/>
          <w:noProof/>
          <w:sz w:val="24"/>
          <w:szCs w:val="24"/>
        </w:rPr>
      </w:pPr>
    </w:p>
    <w:p w14:paraId="7A735238" w14:textId="77777777" w:rsidR="00E46F39" w:rsidRPr="00E46F39" w:rsidRDefault="00E46F39" w:rsidP="00E46F39">
      <w:pPr>
        <w:rPr>
          <w:rFonts w:ascii="Times New Roman" w:hAnsi="Times New Roman" w:cs="Times New Roman"/>
          <w:noProof/>
          <w:sz w:val="24"/>
          <w:szCs w:val="24"/>
        </w:rPr>
      </w:pPr>
    </w:p>
    <w:p w14:paraId="7F5B1173" w14:textId="77777777" w:rsidR="00986D72" w:rsidRDefault="00986D72" w:rsidP="002D48FC">
      <w:pPr>
        <w:rPr>
          <w:rFonts w:ascii="Times New Roman" w:hAnsi="Times New Roman" w:cs="Times New Roman"/>
          <w:noProof/>
          <w:sz w:val="24"/>
          <w:szCs w:val="24"/>
        </w:rPr>
      </w:pPr>
    </w:p>
    <w:p w14:paraId="63B95F50" w14:textId="77777777" w:rsidR="00986D72" w:rsidRDefault="00986D72" w:rsidP="002D48FC">
      <w:pPr>
        <w:rPr>
          <w:rFonts w:ascii="Times New Roman" w:hAnsi="Times New Roman" w:cs="Times New Roman"/>
          <w:noProof/>
          <w:sz w:val="24"/>
          <w:szCs w:val="24"/>
        </w:rPr>
      </w:pPr>
    </w:p>
    <w:p w14:paraId="56F421A5" w14:textId="77777777" w:rsidR="000C3A40" w:rsidRPr="000C3A40" w:rsidRDefault="000C3A40" w:rsidP="002D48FC">
      <w:pPr>
        <w:rPr>
          <w:rFonts w:ascii="Times New Roman" w:hAnsi="Times New Roman" w:cs="Times New Roman"/>
          <w:noProof/>
          <w:sz w:val="24"/>
          <w:szCs w:val="24"/>
        </w:rPr>
      </w:pPr>
      <w:r w:rsidRPr="000C3A40">
        <w:rPr>
          <w:rFonts w:ascii="Times New Roman" w:hAnsi="Times New Roman" w:cs="Times New Roman"/>
          <w:noProof/>
          <w:sz w:val="40"/>
          <w:szCs w:val="40"/>
        </w:rPr>
        <w:t>Citations</w:t>
      </w:r>
    </w:p>
    <w:p w14:paraId="6EBB90A1" w14:textId="77777777" w:rsidR="000C3A40" w:rsidRDefault="000C3A40" w:rsidP="002D48FC">
      <w:pPr>
        <w:rPr>
          <w:rFonts w:ascii="Arial" w:hAnsi="Arial" w:cs="Arial"/>
        </w:rPr>
      </w:pPr>
      <w:r>
        <w:rPr>
          <w:rFonts w:ascii="Arial" w:hAnsi="Arial" w:cs="Arial"/>
        </w:rPr>
        <w:t>Greene, Cynthia L. (2015) Entrepreneurship: Ideas in Action. Boston, MA: Cengage Learning. </w:t>
      </w:r>
    </w:p>
    <w:p w14:paraId="1B4DB34B" w14:textId="77777777" w:rsidR="00EF2BD8" w:rsidRDefault="00EF2BD8" w:rsidP="00EF2BD8">
      <w:pPr>
        <w:pStyle w:val="Heading5"/>
      </w:pPr>
      <w:r>
        <w:t>Four Big Trends Shifting the Business Of Retail Pharmacy</w:t>
      </w:r>
    </w:p>
    <w:p w14:paraId="2B386FEF" w14:textId="32E28E77" w:rsidR="00EF2BD8" w:rsidRDefault="00EF2BD8" w:rsidP="00EF2BD8">
      <w:pPr>
        <w:rPr>
          <w:rStyle w:val="result-subtitle"/>
        </w:rPr>
      </w:pPr>
      <w:r>
        <w:rPr>
          <w:rStyle w:val="result-subtitle"/>
        </w:rPr>
        <w:t xml:space="preserve">McKesson - </w:t>
      </w:r>
      <w:hyperlink r:id="rId6" w:history="1">
        <w:r w:rsidRPr="00214B5E">
          <w:rPr>
            <w:rStyle w:val="Hyperlink"/>
          </w:rPr>
          <w:t>https://www.mckesson.com/blog/retail-pharmacy-trends-to-watch/</w:t>
        </w:r>
      </w:hyperlink>
    </w:p>
    <w:p w14:paraId="2CA85A97" w14:textId="77777777" w:rsidR="003146C0" w:rsidRDefault="003146C0" w:rsidP="003146C0">
      <w:pPr>
        <w:pStyle w:val="z-BottomofForm"/>
        <w:jc w:val="left"/>
      </w:pPr>
      <w:r>
        <w:t>Bottom of Form</w:t>
      </w:r>
    </w:p>
    <w:p w14:paraId="51A80E1F" w14:textId="77777777" w:rsidR="003146C0" w:rsidRDefault="003146C0" w:rsidP="003146C0">
      <w:pPr>
        <w:spacing w:before="100" w:beforeAutospacing="1" w:after="100" w:afterAutospacing="1"/>
      </w:pPr>
      <w:r>
        <w:t xml:space="preserve">Writing an Effective Business Plan: Introduction. (2010, December 21). Retrieved from </w:t>
      </w:r>
      <w:hyperlink r:id="rId7" w:history="1">
        <w:r w:rsidRPr="00487FDF">
          <w:rPr>
            <w:rStyle w:val="Hyperlink"/>
          </w:rPr>
          <w:t>http://www.canadaone.com/ezine/nov00/business_plan1.html</w:t>
        </w:r>
      </w:hyperlink>
    </w:p>
    <w:p w14:paraId="3732AF1A" w14:textId="77777777" w:rsidR="003146C0" w:rsidRDefault="003146C0" w:rsidP="003146C0">
      <w:pPr>
        <w:spacing w:before="100" w:beforeAutospacing="1" w:after="100" w:afterAutospacing="1"/>
      </w:pPr>
      <w:r>
        <w:t xml:space="preserve">Business Plan Introduction Example - Introduction of a Business Plan. (2018, February 12). Retrieved from </w:t>
      </w:r>
      <w:hyperlink r:id="rId8" w:history="1">
        <w:r w:rsidRPr="00487FDF">
          <w:rPr>
            <w:rStyle w:val="Hyperlink"/>
          </w:rPr>
          <w:t>https://www.morebusiness.com/business-plan-introduction/</w:t>
        </w:r>
      </w:hyperlink>
    </w:p>
    <w:p w14:paraId="290BF807" w14:textId="77777777" w:rsidR="007B0CEF" w:rsidRDefault="003146C0" w:rsidP="003146C0">
      <w:pPr>
        <w:spacing w:before="100" w:beforeAutospacing="1" w:after="100" w:afterAutospacing="1"/>
      </w:pPr>
      <w:r>
        <w:t xml:space="preserve">Business basics - RxOwnership. (n.d.). Retrieved from </w:t>
      </w:r>
      <w:hyperlink r:id="rId9" w:history="1">
        <w:r w:rsidRPr="00487FDF">
          <w:rPr>
            <w:rStyle w:val="Hyperlink"/>
          </w:rPr>
          <w:t>http://rxownership.com/resources/business-basics/</w:t>
        </w:r>
      </w:hyperlink>
    </w:p>
    <w:p w14:paraId="3E775859" w14:textId="67D96569" w:rsidR="003146C0" w:rsidRDefault="003146C0" w:rsidP="003146C0">
      <w:pPr>
        <w:spacing w:before="100" w:beforeAutospacing="1" w:after="100" w:afterAutospacing="1"/>
      </w:pPr>
      <w:r>
        <w:t xml:space="preserve">IT, S. (n.d.). S Corporation: What Is An S Corp? |incorporate.com. Retrieved from </w:t>
      </w:r>
      <w:hyperlink r:id="rId10" w:history="1">
        <w:r w:rsidR="007B0CEF" w:rsidRPr="00214B5E">
          <w:rPr>
            <w:rStyle w:val="Hyperlink"/>
          </w:rPr>
          <w:t>https://www.incorporate.com/s_corporation.html</w:t>
        </w:r>
      </w:hyperlink>
    </w:p>
    <w:p w14:paraId="450216FD" w14:textId="77777777" w:rsidR="007B0CEF" w:rsidRDefault="007B0CEF" w:rsidP="007B0CEF">
      <w:pPr>
        <w:pStyle w:val="Heading5"/>
      </w:pPr>
      <w:r>
        <w:t>These Are the Most Profitable Pharmacy Services To Offer</w:t>
      </w:r>
    </w:p>
    <w:p w14:paraId="1673B6AB" w14:textId="4C00434C" w:rsidR="007B0CEF" w:rsidRDefault="003A64EB" w:rsidP="007B0CEF">
      <w:pPr>
        <w:pStyle w:val="Heading5"/>
        <w:rPr>
          <w:rStyle w:val="result-subtitle"/>
        </w:rPr>
      </w:pPr>
      <w:hyperlink r:id="rId11" w:history="1">
        <w:r w:rsidR="007B0CEF" w:rsidRPr="00214B5E">
          <w:rPr>
            <w:rStyle w:val="Hyperlink"/>
          </w:rPr>
          <w:t>https://www.pbahealth.com/profitable-pharmacy-services/</w:t>
        </w:r>
      </w:hyperlink>
    </w:p>
    <w:p w14:paraId="2AFD16F0" w14:textId="77777777" w:rsidR="007B0CEF" w:rsidRDefault="007B0CEF" w:rsidP="007B0CEF"/>
    <w:p w14:paraId="288ACD43" w14:textId="77777777" w:rsidR="007B0CEF" w:rsidRDefault="007B0CEF" w:rsidP="007B0CEF">
      <w:pPr>
        <w:pStyle w:val="Heading5"/>
      </w:pPr>
      <w:r>
        <w:t>5 Strategies Of Successful Retail Pharmacy Chains</w:t>
      </w:r>
    </w:p>
    <w:p w14:paraId="17C1BED2" w14:textId="08DE0923" w:rsidR="007B0CEF" w:rsidRDefault="003A64EB" w:rsidP="007B0CEF">
      <w:pPr>
        <w:rPr>
          <w:rStyle w:val="Hyperlink"/>
        </w:rPr>
      </w:pPr>
      <w:hyperlink r:id="rId12" w:history="1">
        <w:r w:rsidR="007B0CEF" w:rsidRPr="00214B5E">
          <w:rPr>
            <w:rStyle w:val="Hyperlink"/>
          </w:rPr>
          <w:t>https://www.west.com/blog/industries/healthcare-industries/5-strategies-successful-retail-pharmacy-chains/</w:t>
        </w:r>
      </w:hyperlink>
    </w:p>
    <w:p w14:paraId="310EAF7E" w14:textId="77777777" w:rsidR="00986D72" w:rsidRDefault="00986D72" w:rsidP="00986D72">
      <w:pPr>
        <w:pStyle w:val="Heading5"/>
      </w:pPr>
      <w:r>
        <w:t>How Much Money Is Required To Start a Pharmacy?</w:t>
      </w:r>
    </w:p>
    <w:p w14:paraId="20C9CA21" w14:textId="5CA38495" w:rsidR="00986D72" w:rsidRDefault="00986D72" w:rsidP="00986D72">
      <w:pPr>
        <w:rPr>
          <w:rStyle w:val="result-subtitle"/>
        </w:rPr>
      </w:pPr>
      <w:r>
        <w:rPr>
          <w:rStyle w:val="result-subtitle"/>
        </w:rPr>
        <w:t xml:space="preserve">Nicole </w:t>
      </w:r>
      <w:proofErr w:type="spellStart"/>
      <w:r>
        <w:rPr>
          <w:rStyle w:val="result-subtitle"/>
        </w:rPr>
        <w:t>LaMarco</w:t>
      </w:r>
      <w:proofErr w:type="spellEnd"/>
      <w:r>
        <w:rPr>
          <w:rStyle w:val="result-subtitle"/>
        </w:rPr>
        <w:t xml:space="preserve"> - </w:t>
      </w:r>
      <w:hyperlink r:id="rId13" w:history="1">
        <w:r w:rsidRPr="00CC34DC">
          <w:rPr>
            <w:rStyle w:val="Hyperlink"/>
          </w:rPr>
          <w:t>http://smallbusiness.chron.com/much-money-required-start-pharmacy-12266.html</w:t>
        </w:r>
      </w:hyperlink>
    </w:p>
    <w:p w14:paraId="37F6E8F6" w14:textId="77777777" w:rsidR="00986D72" w:rsidRDefault="00986D72" w:rsidP="00986D72">
      <w:pPr>
        <w:pStyle w:val="Heading5"/>
      </w:pPr>
      <w:r>
        <w:t>How Much Will Inventory Cost For My Retail Startup?</w:t>
      </w:r>
    </w:p>
    <w:p w14:paraId="18C8A778" w14:textId="0B542ABE" w:rsidR="00986D72" w:rsidRDefault="00986D72" w:rsidP="00986D72">
      <w:pPr>
        <w:rPr>
          <w:rStyle w:val="result-subtitle"/>
        </w:rPr>
      </w:pPr>
      <w:r>
        <w:rPr>
          <w:rStyle w:val="result-subtitle"/>
        </w:rPr>
        <w:t xml:space="preserve">Shari Waters - </w:t>
      </w:r>
      <w:hyperlink r:id="rId14" w:history="1">
        <w:r w:rsidRPr="00CC34DC">
          <w:rPr>
            <w:rStyle w:val="Hyperlink"/>
          </w:rPr>
          <w:t>https://www.thebalancesmb.com/how-much-will-inventory-cost-for-my-retail-startup-2890492</w:t>
        </w:r>
      </w:hyperlink>
    </w:p>
    <w:p w14:paraId="0E592BA7" w14:textId="77777777" w:rsidR="00986D72" w:rsidRDefault="00986D72" w:rsidP="00986D72">
      <w:pPr>
        <w:rPr>
          <w:rStyle w:val="result-subtitle"/>
        </w:rPr>
      </w:pPr>
    </w:p>
    <w:p w14:paraId="144F3BE9" w14:textId="77777777" w:rsidR="007B0CEF" w:rsidRDefault="007B0CEF" w:rsidP="007B0CEF"/>
    <w:p w14:paraId="2C3F2AC9" w14:textId="77777777" w:rsidR="00986D72" w:rsidRDefault="00986D72" w:rsidP="007B0CEF"/>
    <w:p w14:paraId="41228D55" w14:textId="77777777" w:rsidR="007B0CEF" w:rsidRPr="007B0CEF" w:rsidRDefault="007B0CEF" w:rsidP="007B0CEF"/>
    <w:p w14:paraId="03852B79" w14:textId="77777777" w:rsidR="003146C0" w:rsidRDefault="003146C0" w:rsidP="003146C0">
      <w:pPr>
        <w:spacing w:before="100" w:beforeAutospacing="1" w:after="100" w:afterAutospacing="1"/>
      </w:pPr>
    </w:p>
    <w:sectPr w:rsidR="00314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B19A4"/>
    <w:multiLevelType w:val="multilevel"/>
    <w:tmpl w:val="A490A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1B6660"/>
    <w:multiLevelType w:val="multilevel"/>
    <w:tmpl w:val="9E14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AE155E"/>
    <w:multiLevelType w:val="hybridMultilevel"/>
    <w:tmpl w:val="E796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005F4A"/>
    <w:multiLevelType w:val="hybridMultilevel"/>
    <w:tmpl w:val="CFA8D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AF1B78"/>
    <w:multiLevelType w:val="hybridMultilevel"/>
    <w:tmpl w:val="F9A01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1D028C8"/>
    <w:multiLevelType w:val="hybridMultilevel"/>
    <w:tmpl w:val="56EC1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A387F41"/>
    <w:multiLevelType w:val="hybridMultilevel"/>
    <w:tmpl w:val="57FE0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9A2"/>
    <w:rsid w:val="000C3A40"/>
    <w:rsid w:val="001B621F"/>
    <w:rsid w:val="001C5E1E"/>
    <w:rsid w:val="002B2A3D"/>
    <w:rsid w:val="002D48FC"/>
    <w:rsid w:val="002E6B3B"/>
    <w:rsid w:val="003146C0"/>
    <w:rsid w:val="00330FB7"/>
    <w:rsid w:val="003719A2"/>
    <w:rsid w:val="003A64EB"/>
    <w:rsid w:val="003E2D01"/>
    <w:rsid w:val="003E714C"/>
    <w:rsid w:val="005807BF"/>
    <w:rsid w:val="00673FF7"/>
    <w:rsid w:val="00796947"/>
    <w:rsid w:val="007B0CEF"/>
    <w:rsid w:val="008C029C"/>
    <w:rsid w:val="00986D72"/>
    <w:rsid w:val="00E12053"/>
    <w:rsid w:val="00E46F39"/>
    <w:rsid w:val="00EF2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D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146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146C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EF2BD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9A2"/>
    <w:rPr>
      <w:rFonts w:ascii="Tahoma" w:hAnsi="Tahoma" w:cs="Tahoma"/>
      <w:sz w:val="16"/>
      <w:szCs w:val="16"/>
    </w:rPr>
  </w:style>
  <w:style w:type="character" w:styleId="Hyperlink">
    <w:name w:val="Hyperlink"/>
    <w:basedOn w:val="DefaultParagraphFont"/>
    <w:uiPriority w:val="99"/>
    <w:unhideWhenUsed/>
    <w:rsid w:val="002D48FC"/>
    <w:rPr>
      <w:color w:val="0000FF" w:themeColor="hyperlink"/>
      <w:u w:val="single"/>
    </w:rPr>
  </w:style>
  <w:style w:type="paragraph" w:styleId="ListParagraph">
    <w:name w:val="List Paragraph"/>
    <w:basedOn w:val="Normal"/>
    <w:uiPriority w:val="34"/>
    <w:qFormat/>
    <w:rsid w:val="001C5E1E"/>
    <w:pPr>
      <w:ind w:left="720"/>
      <w:contextualSpacing/>
    </w:pPr>
  </w:style>
  <w:style w:type="character" w:customStyle="1" w:styleId="Heading2Char">
    <w:name w:val="Heading 2 Char"/>
    <w:basedOn w:val="DefaultParagraphFont"/>
    <w:link w:val="Heading2"/>
    <w:uiPriority w:val="9"/>
    <w:rsid w:val="003146C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146C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146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rcle">
    <w:name w:val="circle"/>
    <w:basedOn w:val="DefaultParagraphFont"/>
    <w:rsid w:val="003146C0"/>
  </w:style>
  <w:style w:type="paragraph" w:styleId="z-TopofForm">
    <w:name w:val="HTML Top of Form"/>
    <w:basedOn w:val="Normal"/>
    <w:next w:val="Normal"/>
    <w:link w:val="z-TopofFormChar"/>
    <w:hidden/>
    <w:uiPriority w:val="99"/>
    <w:semiHidden/>
    <w:unhideWhenUsed/>
    <w:rsid w:val="003146C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146C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146C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146C0"/>
    <w:rPr>
      <w:rFonts w:ascii="Arial" w:eastAsia="Times New Roman" w:hAnsi="Arial" w:cs="Arial"/>
      <w:vanish/>
      <w:sz w:val="16"/>
      <w:szCs w:val="16"/>
    </w:rPr>
  </w:style>
  <w:style w:type="character" w:customStyle="1" w:styleId="inline">
    <w:name w:val="inline"/>
    <w:basedOn w:val="DefaultParagraphFont"/>
    <w:rsid w:val="003146C0"/>
  </w:style>
  <w:style w:type="character" w:customStyle="1" w:styleId="firstinitial">
    <w:name w:val="firstinitial"/>
    <w:basedOn w:val="DefaultParagraphFont"/>
    <w:rsid w:val="003146C0"/>
  </w:style>
  <w:style w:type="character" w:customStyle="1" w:styleId="smallfont">
    <w:name w:val="smallfont"/>
    <w:basedOn w:val="DefaultParagraphFont"/>
    <w:rsid w:val="003146C0"/>
  </w:style>
  <w:style w:type="character" w:styleId="Strong">
    <w:name w:val="Strong"/>
    <w:basedOn w:val="DefaultParagraphFont"/>
    <w:uiPriority w:val="22"/>
    <w:qFormat/>
    <w:rsid w:val="003146C0"/>
    <w:rPr>
      <w:b/>
      <w:bCs/>
    </w:rPr>
  </w:style>
  <w:style w:type="character" w:styleId="Emphasis">
    <w:name w:val="Emphasis"/>
    <w:basedOn w:val="DefaultParagraphFont"/>
    <w:uiPriority w:val="20"/>
    <w:qFormat/>
    <w:rsid w:val="003146C0"/>
    <w:rPr>
      <w:i/>
      <w:iCs/>
    </w:rPr>
  </w:style>
  <w:style w:type="character" w:customStyle="1" w:styleId="gray">
    <w:name w:val="gray"/>
    <w:basedOn w:val="DefaultParagraphFont"/>
    <w:rsid w:val="003146C0"/>
  </w:style>
  <w:style w:type="character" w:customStyle="1" w:styleId="add">
    <w:name w:val="add"/>
    <w:basedOn w:val="DefaultParagraphFont"/>
    <w:rsid w:val="003146C0"/>
  </w:style>
  <w:style w:type="character" w:customStyle="1" w:styleId="Heading5Char">
    <w:name w:val="Heading 5 Char"/>
    <w:basedOn w:val="DefaultParagraphFont"/>
    <w:link w:val="Heading5"/>
    <w:uiPriority w:val="9"/>
    <w:rsid w:val="00EF2BD8"/>
    <w:rPr>
      <w:rFonts w:asciiTheme="majorHAnsi" w:eastAsiaTheme="majorEastAsia" w:hAnsiTheme="majorHAnsi" w:cstheme="majorBidi"/>
      <w:color w:val="243F60" w:themeColor="accent1" w:themeShade="7F"/>
    </w:rPr>
  </w:style>
  <w:style w:type="character" w:customStyle="1" w:styleId="result-subtitle">
    <w:name w:val="result-subtitle"/>
    <w:basedOn w:val="DefaultParagraphFont"/>
    <w:rsid w:val="00EF2B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146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146C0"/>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EF2BD8"/>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19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9A2"/>
    <w:rPr>
      <w:rFonts w:ascii="Tahoma" w:hAnsi="Tahoma" w:cs="Tahoma"/>
      <w:sz w:val="16"/>
      <w:szCs w:val="16"/>
    </w:rPr>
  </w:style>
  <w:style w:type="character" w:styleId="Hyperlink">
    <w:name w:val="Hyperlink"/>
    <w:basedOn w:val="DefaultParagraphFont"/>
    <w:uiPriority w:val="99"/>
    <w:unhideWhenUsed/>
    <w:rsid w:val="002D48FC"/>
    <w:rPr>
      <w:color w:val="0000FF" w:themeColor="hyperlink"/>
      <w:u w:val="single"/>
    </w:rPr>
  </w:style>
  <w:style w:type="paragraph" w:styleId="ListParagraph">
    <w:name w:val="List Paragraph"/>
    <w:basedOn w:val="Normal"/>
    <w:uiPriority w:val="34"/>
    <w:qFormat/>
    <w:rsid w:val="001C5E1E"/>
    <w:pPr>
      <w:ind w:left="720"/>
      <w:contextualSpacing/>
    </w:pPr>
  </w:style>
  <w:style w:type="character" w:customStyle="1" w:styleId="Heading2Char">
    <w:name w:val="Heading 2 Char"/>
    <w:basedOn w:val="DefaultParagraphFont"/>
    <w:link w:val="Heading2"/>
    <w:uiPriority w:val="9"/>
    <w:rsid w:val="003146C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146C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146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rcle">
    <w:name w:val="circle"/>
    <w:basedOn w:val="DefaultParagraphFont"/>
    <w:rsid w:val="003146C0"/>
  </w:style>
  <w:style w:type="paragraph" w:styleId="z-TopofForm">
    <w:name w:val="HTML Top of Form"/>
    <w:basedOn w:val="Normal"/>
    <w:next w:val="Normal"/>
    <w:link w:val="z-TopofFormChar"/>
    <w:hidden/>
    <w:uiPriority w:val="99"/>
    <w:semiHidden/>
    <w:unhideWhenUsed/>
    <w:rsid w:val="003146C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146C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146C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146C0"/>
    <w:rPr>
      <w:rFonts w:ascii="Arial" w:eastAsia="Times New Roman" w:hAnsi="Arial" w:cs="Arial"/>
      <w:vanish/>
      <w:sz w:val="16"/>
      <w:szCs w:val="16"/>
    </w:rPr>
  </w:style>
  <w:style w:type="character" w:customStyle="1" w:styleId="inline">
    <w:name w:val="inline"/>
    <w:basedOn w:val="DefaultParagraphFont"/>
    <w:rsid w:val="003146C0"/>
  </w:style>
  <w:style w:type="character" w:customStyle="1" w:styleId="firstinitial">
    <w:name w:val="firstinitial"/>
    <w:basedOn w:val="DefaultParagraphFont"/>
    <w:rsid w:val="003146C0"/>
  </w:style>
  <w:style w:type="character" w:customStyle="1" w:styleId="smallfont">
    <w:name w:val="smallfont"/>
    <w:basedOn w:val="DefaultParagraphFont"/>
    <w:rsid w:val="003146C0"/>
  </w:style>
  <w:style w:type="character" w:styleId="Strong">
    <w:name w:val="Strong"/>
    <w:basedOn w:val="DefaultParagraphFont"/>
    <w:uiPriority w:val="22"/>
    <w:qFormat/>
    <w:rsid w:val="003146C0"/>
    <w:rPr>
      <w:b/>
      <w:bCs/>
    </w:rPr>
  </w:style>
  <w:style w:type="character" w:styleId="Emphasis">
    <w:name w:val="Emphasis"/>
    <w:basedOn w:val="DefaultParagraphFont"/>
    <w:uiPriority w:val="20"/>
    <w:qFormat/>
    <w:rsid w:val="003146C0"/>
    <w:rPr>
      <w:i/>
      <w:iCs/>
    </w:rPr>
  </w:style>
  <w:style w:type="character" w:customStyle="1" w:styleId="gray">
    <w:name w:val="gray"/>
    <w:basedOn w:val="DefaultParagraphFont"/>
    <w:rsid w:val="003146C0"/>
  </w:style>
  <w:style w:type="character" w:customStyle="1" w:styleId="add">
    <w:name w:val="add"/>
    <w:basedOn w:val="DefaultParagraphFont"/>
    <w:rsid w:val="003146C0"/>
  </w:style>
  <w:style w:type="character" w:customStyle="1" w:styleId="Heading5Char">
    <w:name w:val="Heading 5 Char"/>
    <w:basedOn w:val="DefaultParagraphFont"/>
    <w:link w:val="Heading5"/>
    <w:uiPriority w:val="9"/>
    <w:rsid w:val="00EF2BD8"/>
    <w:rPr>
      <w:rFonts w:asciiTheme="majorHAnsi" w:eastAsiaTheme="majorEastAsia" w:hAnsiTheme="majorHAnsi" w:cstheme="majorBidi"/>
      <w:color w:val="243F60" w:themeColor="accent1" w:themeShade="7F"/>
    </w:rPr>
  </w:style>
  <w:style w:type="character" w:customStyle="1" w:styleId="result-subtitle">
    <w:name w:val="result-subtitle"/>
    <w:basedOn w:val="DefaultParagraphFont"/>
    <w:rsid w:val="00EF2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35520">
      <w:bodyDiv w:val="1"/>
      <w:marLeft w:val="0"/>
      <w:marRight w:val="0"/>
      <w:marTop w:val="0"/>
      <w:marBottom w:val="0"/>
      <w:divBdr>
        <w:top w:val="none" w:sz="0" w:space="0" w:color="auto"/>
        <w:left w:val="none" w:sz="0" w:space="0" w:color="auto"/>
        <w:bottom w:val="none" w:sz="0" w:space="0" w:color="auto"/>
        <w:right w:val="none" w:sz="0" w:space="0" w:color="auto"/>
      </w:divBdr>
    </w:div>
    <w:div w:id="405884760">
      <w:bodyDiv w:val="1"/>
      <w:marLeft w:val="0"/>
      <w:marRight w:val="0"/>
      <w:marTop w:val="0"/>
      <w:marBottom w:val="0"/>
      <w:divBdr>
        <w:top w:val="none" w:sz="0" w:space="0" w:color="auto"/>
        <w:left w:val="none" w:sz="0" w:space="0" w:color="auto"/>
        <w:bottom w:val="none" w:sz="0" w:space="0" w:color="auto"/>
        <w:right w:val="none" w:sz="0" w:space="0" w:color="auto"/>
      </w:divBdr>
      <w:divsChild>
        <w:div w:id="65880332">
          <w:marLeft w:val="0"/>
          <w:marRight w:val="0"/>
          <w:marTop w:val="0"/>
          <w:marBottom w:val="0"/>
          <w:divBdr>
            <w:top w:val="none" w:sz="0" w:space="0" w:color="auto"/>
            <w:left w:val="none" w:sz="0" w:space="0" w:color="auto"/>
            <w:bottom w:val="none" w:sz="0" w:space="0" w:color="auto"/>
            <w:right w:val="none" w:sz="0" w:space="0" w:color="auto"/>
          </w:divBdr>
          <w:divsChild>
            <w:div w:id="105469481">
              <w:marLeft w:val="0"/>
              <w:marRight w:val="0"/>
              <w:marTop w:val="0"/>
              <w:marBottom w:val="0"/>
              <w:divBdr>
                <w:top w:val="none" w:sz="0" w:space="0" w:color="auto"/>
                <w:left w:val="none" w:sz="0" w:space="0" w:color="auto"/>
                <w:bottom w:val="none" w:sz="0" w:space="0" w:color="auto"/>
                <w:right w:val="none" w:sz="0" w:space="0" w:color="auto"/>
              </w:divBdr>
            </w:div>
          </w:divsChild>
        </w:div>
        <w:div w:id="774400399">
          <w:marLeft w:val="0"/>
          <w:marRight w:val="0"/>
          <w:marTop w:val="0"/>
          <w:marBottom w:val="0"/>
          <w:divBdr>
            <w:top w:val="none" w:sz="0" w:space="0" w:color="auto"/>
            <w:left w:val="none" w:sz="0" w:space="0" w:color="auto"/>
            <w:bottom w:val="none" w:sz="0" w:space="0" w:color="auto"/>
            <w:right w:val="none" w:sz="0" w:space="0" w:color="auto"/>
          </w:divBdr>
          <w:divsChild>
            <w:div w:id="118227546">
              <w:marLeft w:val="0"/>
              <w:marRight w:val="0"/>
              <w:marTop w:val="0"/>
              <w:marBottom w:val="0"/>
              <w:divBdr>
                <w:top w:val="none" w:sz="0" w:space="0" w:color="auto"/>
                <w:left w:val="none" w:sz="0" w:space="0" w:color="auto"/>
                <w:bottom w:val="none" w:sz="0" w:space="0" w:color="auto"/>
                <w:right w:val="none" w:sz="0" w:space="0" w:color="auto"/>
              </w:divBdr>
              <w:divsChild>
                <w:div w:id="1963681359">
                  <w:marLeft w:val="0"/>
                  <w:marRight w:val="0"/>
                  <w:marTop w:val="0"/>
                  <w:marBottom w:val="0"/>
                  <w:divBdr>
                    <w:top w:val="none" w:sz="0" w:space="0" w:color="auto"/>
                    <w:left w:val="none" w:sz="0" w:space="0" w:color="auto"/>
                    <w:bottom w:val="none" w:sz="0" w:space="0" w:color="auto"/>
                    <w:right w:val="none" w:sz="0" w:space="0" w:color="auto"/>
                  </w:divBdr>
                  <w:divsChild>
                    <w:div w:id="2059669540">
                      <w:marLeft w:val="0"/>
                      <w:marRight w:val="0"/>
                      <w:marTop w:val="0"/>
                      <w:marBottom w:val="0"/>
                      <w:divBdr>
                        <w:top w:val="none" w:sz="0" w:space="0" w:color="auto"/>
                        <w:left w:val="none" w:sz="0" w:space="0" w:color="auto"/>
                        <w:bottom w:val="none" w:sz="0" w:space="0" w:color="auto"/>
                        <w:right w:val="none" w:sz="0" w:space="0" w:color="auto"/>
                      </w:divBdr>
                    </w:div>
                    <w:div w:id="1290278305">
                      <w:marLeft w:val="0"/>
                      <w:marRight w:val="0"/>
                      <w:marTop w:val="0"/>
                      <w:marBottom w:val="0"/>
                      <w:divBdr>
                        <w:top w:val="none" w:sz="0" w:space="0" w:color="auto"/>
                        <w:left w:val="none" w:sz="0" w:space="0" w:color="auto"/>
                        <w:bottom w:val="none" w:sz="0" w:space="0" w:color="auto"/>
                        <w:right w:val="none" w:sz="0" w:space="0" w:color="auto"/>
                      </w:divBdr>
                    </w:div>
                    <w:div w:id="1472601473">
                      <w:marLeft w:val="0"/>
                      <w:marRight w:val="0"/>
                      <w:marTop w:val="0"/>
                      <w:marBottom w:val="0"/>
                      <w:divBdr>
                        <w:top w:val="none" w:sz="0" w:space="0" w:color="auto"/>
                        <w:left w:val="none" w:sz="0" w:space="0" w:color="auto"/>
                        <w:bottom w:val="none" w:sz="0" w:space="0" w:color="auto"/>
                        <w:right w:val="none" w:sz="0" w:space="0" w:color="auto"/>
                      </w:divBdr>
                    </w:div>
                  </w:divsChild>
                </w:div>
                <w:div w:id="161235965">
                  <w:marLeft w:val="0"/>
                  <w:marRight w:val="0"/>
                  <w:marTop w:val="0"/>
                  <w:marBottom w:val="0"/>
                  <w:divBdr>
                    <w:top w:val="none" w:sz="0" w:space="0" w:color="auto"/>
                    <w:left w:val="none" w:sz="0" w:space="0" w:color="auto"/>
                    <w:bottom w:val="none" w:sz="0" w:space="0" w:color="auto"/>
                    <w:right w:val="none" w:sz="0" w:space="0" w:color="auto"/>
                  </w:divBdr>
                </w:div>
                <w:div w:id="423379235">
                  <w:marLeft w:val="0"/>
                  <w:marRight w:val="0"/>
                  <w:marTop w:val="0"/>
                  <w:marBottom w:val="0"/>
                  <w:divBdr>
                    <w:top w:val="none" w:sz="0" w:space="0" w:color="auto"/>
                    <w:left w:val="none" w:sz="0" w:space="0" w:color="auto"/>
                    <w:bottom w:val="none" w:sz="0" w:space="0" w:color="auto"/>
                    <w:right w:val="none" w:sz="0" w:space="0" w:color="auto"/>
                  </w:divBdr>
                  <w:divsChild>
                    <w:div w:id="1512571081">
                      <w:marLeft w:val="0"/>
                      <w:marRight w:val="0"/>
                      <w:marTop w:val="0"/>
                      <w:marBottom w:val="0"/>
                      <w:divBdr>
                        <w:top w:val="none" w:sz="0" w:space="0" w:color="auto"/>
                        <w:left w:val="none" w:sz="0" w:space="0" w:color="auto"/>
                        <w:bottom w:val="none" w:sz="0" w:space="0" w:color="auto"/>
                        <w:right w:val="none" w:sz="0" w:space="0" w:color="auto"/>
                      </w:divBdr>
                    </w:div>
                    <w:div w:id="2001154057">
                      <w:marLeft w:val="0"/>
                      <w:marRight w:val="0"/>
                      <w:marTop w:val="0"/>
                      <w:marBottom w:val="0"/>
                      <w:divBdr>
                        <w:top w:val="none" w:sz="0" w:space="0" w:color="auto"/>
                        <w:left w:val="none" w:sz="0" w:space="0" w:color="auto"/>
                        <w:bottom w:val="none" w:sz="0" w:space="0" w:color="auto"/>
                        <w:right w:val="none" w:sz="0" w:space="0" w:color="auto"/>
                      </w:divBdr>
                      <w:divsChild>
                        <w:div w:id="574632650">
                          <w:marLeft w:val="0"/>
                          <w:marRight w:val="0"/>
                          <w:marTop w:val="0"/>
                          <w:marBottom w:val="0"/>
                          <w:divBdr>
                            <w:top w:val="none" w:sz="0" w:space="0" w:color="auto"/>
                            <w:left w:val="none" w:sz="0" w:space="0" w:color="auto"/>
                            <w:bottom w:val="none" w:sz="0" w:space="0" w:color="auto"/>
                            <w:right w:val="none" w:sz="0" w:space="0" w:color="auto"/>
                          </w:divBdr>
                        </w:div>
                      </w:divsChild>
                    </w:div>
                    <w:div w:id="2057271025">
                      <w:marLeft w:val="0"/>
                      <w:marRight w:val="0"/>
                      <w:marTop w:val="0"/>
                      <w:marBottom w:val="0"/>
                      <w:divBdr>
                        <w:top w:val="none" w:sz="0" w:space="0" w:color="auto"/>
                        <w:left w:val="none" w:sz="0" w:space="0" w:color="auto"/>
                        <w:bottom w:val="none" w:sz="0" w:space="0" w:color="auto"/>
                        <w:right w:val="none" w:sz="0" w:space="0" w:color="auto"/>
                      </w:divBdr>
                      <w:divsChild>
                        <w:div w:id="1694771717">
                          <w:marLeft w:val="0"/>
                          <w:marRight w:val="0"/>
                          <w:marTop w:val="0"/>
                          <w:marBottom w:val="150"/>
                          <w:divBdr>
                            <w:top w:val="none" w:sz="0" w:space="0" w:color="auto"/>
                            <w:left w:val="none" w:sz="0" w:space="0" w:color="auto"/>
                            <w:bottom w:val="none" w:sz="0" w:space="0" w:color="auto"/>
                            <w:right w:val="none" w:sz="0" w:space="0" w:color="auto"/>
                          </w:divBdr>
                        </w:div>
                        <w:div w:id="557135282">
                          <w:marLeft w:val="0"/>
                          <w:marRight w:val="0"/>
                          <w:marTop w:val="0"/>
                          <w:marBottom w:val="0"/>
                          <w:divBdr>
                            <w:top w:val="none" w:sz="0" w:space="0" w:color="auto"/>
                            <w:left w:val="none" w:sz="0" w:space="0" w:color="auto"/>
                            <w:bottom w:val="none" w:sz="0" w:space="0" w:color="auto"/>
                            <w:right w:val="none" w:sz="0" w:space="0" w:color="auto"/>
                          </w:divBdr>
                          <w:divsChild>
                            <w:div w:id="19674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284253">
          <w:marLeft w:val="0"/>
          <w:marRight w:val="0"/>
          <w:marTop w:val="0"/>
          <w:marBottom w:val="0"/>
          <w:divBdr>
            <w:top w:val="none" w:sz="0" w:space="0" w:color="auto"/>
            <w:left w:val="none" w:sz="0" w:space="0" w:color="auto"/>
            <w:bottom w:val="none" w:sz="0" w:space="0" w:color="auto"/>
            <w:right w:val="none" w:sz="0" w:space="0" w:color="auto"/>
          </w:divBdr>
          <w:divsChild>
            <w:div w:id="683214170">
              <w:marLeft w:val="0"/>
              <w:marRight w:val="0"/>
              <w:marTop w:val="0"/>
              <w:marBottom w:val="0"/>
              <w:divBdr>
                <w:top w:val="none" w:sz="0" w:space="0" w:color="auto"/>
                <w:left w:val="none" w:sz="0" w:space="0" w:color="auto"/>
                <w:bottom w:val="none" w:sz="0" w:space="0" w:color="auto"/>
                <w:right w:val="none" w:sz="0" w:space="0" w:color="auto"/>
              </w:divBdr>
            </w:div>
          </w:divsChild>
        </w:div>
        <w:div w:id="1959601909">
          <w:marLeft w:val="45"/>
          <w:marRight w:val="45"/>
          <w:marTop w:val="45"/>
          <w:marBottom w:val="45"/>
          <w:divBdr>
            <w:top w:val="none" w:sz="0" w:space="0" w:color="auto"/>
            <w:left w:val="none" w:sz="0" w:space="0" w:color="auto"/>
            <w:bottom w:val="none" w:sz="0" w:space="0" w:color="auto"/>
            <w:right w:val="none" w:sz="0" w:space="0" w:color="auto"/>
          </w:divBdr>
          <w:divsChild>
            <w:div w:id="9845650">
              <w:marLeft w:val="0"/>
              <w:marRight w:val="0"/>
              <w:marTop w:val="0"/>
              <w:marBottom w:val="0"/>
              <w:divBdr>
                <w:top w:val="none" w:sz="0" w:space="0" w:color="auto"/>
                <w:left w:val="none" w:sz="0" w:space="0" w:color="auto"/>
                <w:bottom w:val="none" w:sz="0" w:space="0" w:color="auto"/>
                <w:right w:val="none" w:sz="0" w:space="0" w:color="auto"/>
              </w:divBdr>
              <w:divsChild>
                <w:div w:id="1913734582">
                  <w:marLeft w:val="0"/>
                  <w:marRight w:val="0"/>
                  <w:marTop w:val="0"/>
                  <w:marBottom w:val="0"/>
                  <w:divBdr>
                    <w:top w:val="none" w:sz="0" w:space="0" w:color="auto"/>
                    <w:left w:val="none" w:sz="0" w:space="0" w:color="auto"/>
                    <w:bottom w:val="none" w:sz="0" w:space="0" w:color="auto"/>
                    <w:right w:val="none" w:sz="0" w:space="0" w:color="auto"/>
                  </w:divBdr>
                  <w:divsChild>
                    <w:div w:id="420370147">
                      <w:marLeft w:val="0"/>
                      <w:marRight w:val="0"/>
                      <w:marTop w:val="0"/>
                      <w:marBottom w:val="0"/>
                      <w:divBdr>
                        <w:top w:val="none" w:sz="0" w:space="0" w:color="auto"/>
                        <w:left w:val="none" w:sz="0" w:space="0" w:color="auto"/>
                        <w:bottom w:val="none" w:sz="0" w:space="0" w:color="auto"/>
                        <w:right w:val="none" w:sz="0" w:space="0" w:color="auto"/>
                      </w:divBdr>
                      <w:divsChild>
                        <w:div w:id="265500865">
                          <w:marLeft w:val="0"/>
                          <w:marRight w:val="0"/>
                          <w:marTop w:val="0"/>
                          <w:marBottom w:val="0"/>
                          <w:divBdr>
                            <w:top w:val="none" w:sz="0" w:space="0" w:color="auto"/>
                            <w:left w:val="none" w:sz="0" w:space="0" w:color="auto"/>
                            <w:bottom w:val="none" w:sz="0" w:space="0" w:color="auto"/>
                            <w:right w:val="none" w:sz="0" w:space="0" w:color="auto"/>
                          </w:divBdr>
                        </w:div>
                        <w:div w:id="1310863874">
                          <w:marLeft w:val="30"/>
                          <w:marRight w:val="0"/>
                          <w:marTop w:val="0"/>
                          <w:marBottom w:val="0"/>
                          <w:divBdr>
                            <w:top w:val="none" w:sz="0" w:space="0" w:color="auto"/>
                            <w:left w:val="none" w:sz="0" w:space="0" w:color="auto"/>
                            <w:bottom w:val="none" w:sz="0" w:space="0" w:color="auto"/>
                            <w:right w:val="none" w:sz="0" w:space="0" w:color="auto"/>
                          </w:divBdr>
                        </w:div>
                        <w:div w:id="57290235">
                          <w:marLeft w:val="0"/>
                          <w:marRight w:val="0"/>
                          <w:marTop w:val="0"/>
                          <w:marBottom w:val="0"/>
                          <w:divBdr>
                            <w:top w:val="none" w:sz="0" w:space="0" w:color="auto"/>
                            <w:left w:val="none" w:sz="0" w:space="0" w:color="auto"/>
                            <w:bottom w:val="none" w:sz="0" w:space="0" w:color="auto"/>
                            <w:right w:val="none" w:sz="0" w:space="0" w:color="auto"/>
                          </w:divBdr>
                        </w:div>
                      </w:divsChild>
                    </w:div>
                    <w:div w:id="1100637134">
                      <w:marLeft w:val="0"/>
                      <w:marRight w:val="0"/>
                      <w:marTop w:val="0"/>
                      <w:marBottom w:val="0"/>
                      <w:divBdr>
                        <w:top w:val="none" w:sz="0" w:space="0" w:color="auto"/>
                        <w:left w:val="none" w:sz="0" w:space="0" w:color="auto"/>
                        <w:bottom w:val="none" w:sz="0" w:space="0" w:color="auto"/>
                        <w:right w:val="none" w:sz="0" w:space="0" w:color="auto"/>
                      </w:divBdr>
                      <w:divsChild>
                        <w:div w:id="1923836301">
                          <w:marLeft w:val="-30"/>
                          <w:marRight w:val="0"/>
                          <w:marTop w:val="0"/>
                          <w:marBottom w:val="0"/>
                          <w:divBdr>
                            <w:top w:val="none" w:sz="0" w:space="0" w:color="auto"/>
                            <w:left w:val="none" w:sz="0" w:space="0" w:color="auto"/>
                            <w:bottom w:val="none" w:sz="0" w:space="0" w:color="auto"/>
                            <w:right w:val="none" w:sz="0" w:space="0" w:color="auto"/>
                          </w:divBdr>
                        </w:div>
                        <w:div w:id="1645967015">
                          <w:marLeft w:val="0"/>
                          <w:marRight w:val="0"/>
                          <w:marTop w:val="0"/>
                          <w:marBottom w:val="0"/>
                          <w:divBdr>
                            <w:top w:val="none" w:sz="0" w:space="0" w:color="auto"/>
                            <w:left w:val="none" w:sz="0" w:space="0" w:color="auto"/>
                            <w:bottom w:val="none" w:sz="0" w:space="0" w:color="auto"/>
                            <w:right w:val="none" w:sz="0" w:space="0" w:color="auto"/>
                          </w:divBdr>
                        </w:div>
                        <w:div w:id="31082518">
                          <w:marLeft w:val="30"/>
                          <w:marRight w:val="0"/>
                          <w:marTop w:val="0"/>
                          <w:marBottom w:val="0"/>
                          <w:divBdr>
                            <w:top w:val="none" w:sz="0" w:space="0" w:color="auto"/>
                            <w:left w:val="none" w:sz="0" w:space="0" w:color="auto"/>
                            <w:bottom w:val="none" w:sz="0" w:space="0" w:color="auto"/>
                            <w:right w:val="none" w:sz="0" w:space="0" w:color="auto"/>
                          </w:divBdr>
                        </w:div>
                        <w:div w:id="131562958">
                          <w:marLeft w:val="0"/>
                          <w:marRight w:val="0"/>
                          <w:marTop w:val="0"/>
                          <w:marBottom w:val="0"/>
                          <w:divBdr>
                            <w:top w:val="none" w:sz="0" w:space="0" w:color="auto"/>
                            <w:left w:val="none" w:sz="0" w:space="0" w:color="auto"/>
                            <w:bottom w:val="none" w:sz="0" w:space="0" w:color="auto"/>
                            <w:right w:val="none" w:sz="0" w:space="0" w:color="auto"/>
                          </w:divBdr>
                        </w:div>
                        <w:div w:id="190948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437707">
          <w:marLeft w:val="0"/>
          <w:marRight w:val="0"/>
          <w:marTop w:val="0"/>
          <w:marBottom w:val="0"/>
          <w:divBdr>
            <w:top w:val="none" w:sz="0" w:space="0" w:color="auto"/>
            <w:left w:val="none" w:sz="0" w:space="0" w:color="auto"/>
            <w:bottom w:val="none" w:sz="0" w:space="0" w:color="auto"/>
            <w:right w:val="none" w:sz="0" w:space="0" w:color="auto"/>
          </w:divBdr>
          <w:divsChild>
            <w:div w:id="1673289584">
              <w:marLeft w:val="0"/>
              <w:marRight w:val="0"/>
              <w:marTop w:val="0"/>
              <w:marBottom w:val="0"/>
              <w:divBdr>
                <w:top w:val="none" w:sz="0" w:space="0" w:color="auto"/>
                <w:left w:val="none" w:sz="0" w:space="0" w:color="auto"/>
                <w:bottom w:val="none" w:sz="0" w:space="0" w:color="auto"/>
                <w:right w:val="none" w:sz="0" w:space="0" w:color="auto"/>
              </w:divBdr>
              <w:divsChild>
                <w:div w:id="183331206">
                  <w:marLeft w:val="0"/>
                  <w:marRight w:val="0"/>
                  <w:marTop w:val="0"/>
                  <w:marBottom w:val="0"/>
                  <w:divBdr>
                    <w:top w:val="none" w:sz="0" w:space="0" w:color="auto"/>
                    <w:left w:val="none" w:sz="0" w:space="0" w:color="auto"/>
                    <w:bottom w:val="none" w:sz="0" w:space="0" w:color="auto"/>
                    <w:right w:val="none" w:sz="0" w:space="0" w:color="auto"/>
                  </w:divBdr>
                </w:div>
                <w:div w:id="1809207664">
                  <w:marLeft w:val="0"/>
                  <w:marRight w:val="0"/>
                  <w:marTop w:val="0"/>
                  <w:marBottom w:val="0"/>
                  <w:divBdr>
                    <w:top w:val="none" w:sz="0" w:space="0" w:color="auto"/>
                    <w:left w:val="none" w:sz="0" w:space="0" w:color="auto"/>
                    <w:bottom w:val="none" w:sz="0" w:space="0" w:color="auto"/>
                    <w:right w:val="none" w:sz="0" w:space="0" w:color="auto"/>
                  </w:divBdr>
                  <w:divsChild>
                    <w:div w:id="17143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672821">
          <w:marLeft w:val="0"/>
          <w:marRight w:val="0"/>
          <w:marTop w:val="0"/>
          <w:marBottom w:val="0"/>
          <w:divBdr>
            <w:top w:val="none" w:sz="0" w:space="0" w:color="auto"/>
            <w:left w:val="none" w:sz="0" w:space="0" w:color="auto"/>
            <w:bottom w:val="none" w:sz="0" w:space="0" w:color="auto"/>
            <w:right w:val="none" w:sz="0" w:space="0" w:color="auto"/>
          </w:divBdr>
          <w:divsChild>
            <w:div w:id="2020232830">
              <w:marLeft w:val="0"/>
              <w:marRight w:val="0"/>
              <w:marTop w:val="0"/>
              <w:marBottom w:val="0"/>
              <w:divBdr>
                <w:top w:val="none" w:sz="0" w:space="0" w:color="auto"/>
                <w:left w:val="none" w:sz="0" w:space="0" w:color="auto"/>
                <w:bottom w:val="none" w:sz="0" w:space="0" w:color="auto"/>
                <w:right w:val="none" w:sz="0" w:space="0" w:color="auto"/>
              </w:divBdr>
              <w:divsChild>
                <w:div w:id="218905040">
                  <w:marLeft w:val="0"/>
                  <w:marRight w:val="0"/>
                  <w:marTop w:val="0"/>
                  <w:marBottom w:val="0"/>
                  <w:divBdr>
                    <w:top w:val="none" w:sz="0" w:space="0" w:color="auto"/>
                    <w:left w:val="none" w:sz="0" w:space="0" w:color="auto"/>
                    <w:bottom w:val="none" w:sz="0" w:space="0" w:color="auto"/>
                    <w:right w:val="none" w:sz="0" w:space="0" w:color="auto"/>
                  </w:divBdr>
                  <w:divsChild>
                    <w:div w:id="112446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38511">
              <w:marLeft w:val="0"/>
              <w:marRight w:val="0"/>
              <w:marTop w:val="0"/>
              <w:marBottom w:val="0"/>
              <w:divBdr>
                <w:top w:val="none" w:sz="0" w:space="0" w:color="auto"/>
                <w:left w:val="none" w:sz="0" w:space="0" w:color="auto"/>
                <w:bottom w:val="none" w:sz="0" w:space="0" w:color="auto"/>
                <w:right w:val="none" w:sz="0" w:space="0" w:color="auto"/>
              </w:divBdr>
              <w:divsChild>
                <w:div w:id="1158813488">
                  <w:marLeft w:val="0"/>
                  <w:marRight w:val="0"/>
                  <w:marTop w:val="0"/>
                  <w:marBottom w:val="0"/>
                  <w:divBdr>
                    <w:top w:val="none" w:sz="0" w:space="0" w:color="auto"/>
                    <w:left w:val="none" w:sz="0" w:space="0" w:color="auto"/>
                    <w:bottom w:val="none" w:sz="0" w:space="0" w:color="auto"/>
                    <w:right w:val="none" w:sz="0" w:space="0" w:color="auto"/>
                  </w:divBdr>
                </w:div>
                <w:div w:id="1273242085">
                  <w:marLeft w:val="0"/>
                  <w:marRight w:val="0"/>
                  <w:marTop w:val="0"/>
                  <w:marBottom w:val="0"/>
                  <w:divBdr>
                    <w:top w:val="none" w:sz="0" w:space="0" w:color="auto"/>
                    <w:left w:val="none" w:sz="0" w:space="0" w:color="auto"/>
                    <w:bottom w:val="none" w:sz="0" w:space="0" w:color="auto"/>
                    <w:right w:val="none" w:sz="0" w:space="0" w:color="auto"/>
                  </w:divBdr>
                  <w:divsChild>
                    <w:div w:id="531193171">
                      <w:marLeft w:val="0"/>
                      <w:marRight w:val="0"/>
                      <w:marTop w:val="0"/>
                      <w:marBottom w:val="0"/>
                      <w:divBdr>
                        <w:top w:val="none" w:sz="0" w:space="0" w:color="auto"/>
                        <w:left w:val="none" w:sz="0" w:space="0" w:color="auto"/>
                        <w:bottom w:val="none" w:sz="0" w:space="0" w:color="auto"/>
                        <w:right w:val="none" w:sz="0" w:space="0" w:color="auto"/>
                      </w:divBdr>
                    </w:div>
                  </w:divsChild>
                </w:div>
                <w:div w:id="118030738">
                  <w:marLeft w:val="0"/>
                  <w:marRight w:val="0"/>
                  <w:marTop w:val="0"/>
                  <w:marBottom w:val="0"/>
                  <w:divBdr>
                    <w:top w:val="none" w:sz="0" w:space="0" w:color="auto"/>
                    <w:left w:val="none" w:sz="0" w:space="0" w:color="auto"/>
                    <w:bottom w:val="none" w:sz="0" w:space="0" w:color="auto"/>
                    <w:right w:val="none" w:sz="0" w:space="0" w:color="auto"/>
                  </w:divBdr>
                  <w:divsChild>
                    <w:div w:id="1910724825">
                      <w:marLeft w:val="0"/>
                      <w:marRight w:val="0"/>
                      <w:marTop w:val="0"/>
                      <w:marBottom w:val="0"/>
                      <w:divBdr>
                        <w:top w:val="none" w:sz="0" w:space="0" w:color="auto"/>
                        <w:left w:val="none" w:sz="0" w:space="0" w:color="auto"/>
                        <w:bottom w:val="none" w:sz="0" w:space="0" w:color="auto"/>
                        <w:right w:val="none" w:sz="0" w:space="0" w:color="auto"/>
                      </w:divBdr>
                    </w:div>
                    <w:div w:id="2047171327">
                      <w:marLeft w:val="0"/>
                      <w:marRight w:val="0"/>
                      <w:marTop w:val="0"/>
                      <w:marBottom w:val="0"/>
                      <w:divBdr>
                        <w:top w:val="none" w:sz="0" w:space="0" w:color="auto"/>
                        <w:left w:val="none" w:sz="0" w:space="0" w:color="auto"/>
                        <w:bottom w:val="none" w:sz="0" w:space="0" w:color="auto"/>
                        <w:right w:val="none" w:sz="0" w:space="0" w:color="auto"/>
                      </w:divBdr>
                      <w:divsChild>
                        <w:div w:id="2338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912793">
              <w:marLeft w:val="0"/>
              <w:marRight w:val="0"/>
              <w:marTop w:val="0"/>
              <w:marBottom w:val="0"/>
              <w:divBdr>
                <w:top w:val="none" w:sz="0" w:space="0" w:color="auto"/>
                <w:left w:val="none" w:sz="0" w:space="0" w:color="auto"/>
                <w:bottom w:val="none" w:sz="0" w:space="0" w:color="auto"/>
                <w:right w:val="none" w:sz="0" w:space="0" w:color="auto"/>
              </w:divBdr>
              <w:divsChild>
                <w:div w:id="1183320120">
                  <w:marLeft w:val="0"/>
                  <w:marRight w:val="0"/>
                  <w:marTop w:val="0"/>
                  <w:marBottom w:val="0"/>
                  <w:divBdr>
                    <w:top w:val="none" w:sz="0" w:space="0" w:color="auto"/>
                    <w:left w:val="none" w:sz="0" w:space="0" w:color="auto"/>
                    <w:bottom w:val="none" w:sz="0" w:space="0" w:color="auto"/>
                    <w:right w:val="none" w:sz="0" w:space="0" w:color="auto"/>
                  </w:divBdr>
                </w:div>
                <w:div w:id="1148478483">
                  <w:marLeft w:val="0"/>
                  <w:marRight w:val="0"/>
                  <w:marTop w:val="0"/>
                  <w:marBottom w:val="0"/>
                  <w:divBdr>
                    <w:top w:val="none" w:sz="0" w:space="0" w:color="auto"/>
                    <w:left w:val="none" w:sz="0" w:space="0" w:color="auto"/>
                    <w:bottom w:val="none" w:sz="0" w:space="0" w:color="auto"/>
                    <w:right w:val="none" w:sz="0" w:space="0" w:color="auto"/>
                  </w:divBdr>
                </w:div>
              </w:divsChild>
            </w:div>
            <w:div w:id="1333727657">
              <w:marLeft w:val="0"/>
              <w:marRight w:val="0"/>
              <w:marTop w:val="0"/>
              <w:marBottom w:val="0"/>
              <w:divBdr>
                <w:top w:val="none" w:sz="0" w:space="0" w:color="auto"/>
                <w:left w:val="none" w:sz="0" w:space="0" w:color="auto"/>
                <w:bottom w:val="none" w:sz="0" w:space="0" w:color="auto"/>
                <w:right w:val="none" w:sz="0" w:space="0" w:color="auto"/>
              </w:divBdr>
              <w:divsChild>
                <w:div w:id="810563139">
                  <w:marLeft w:val="0"/>
                  <w:marRight w:val="0"/>
                  <w:marTop w:val="0"/>
                  <w:marBottom w:val="0"/>
                  <w:divBdr>
                    <w:top w:val="none" w:sz="0" w:space="0" w:color="auto"/>
                    <w:left w:val="none" w:sz="0" w:space="0" w:color="auto"/>
                    <w:bottom w:val="none" w:sz="0" w:space="0" w:color="auto"/>
                    <w:right w:val="none" w:sz="0" w:space="0" w:color="auto"/>
                  </w:divBdr>
                </w:div>
                <w:div w:id="127416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9017">
          <w:marLeft w:val="0"/>
          <w:marRight w:val="0"/>
          <w:marTop w:val="0"/>
          <w:marBottom w:val="0"/>
          <w:divBdr>
            <w:top w:val="none" w:sz="0" w:space="0" w:color="auto"/>
            <w:left w:val="none" w:sz="0" w:space="0" w:color="auto"/>
            <w:bottom w:val="none" w:sz="0" w:space="0" w:color="auto"/>
            <w:right w:val="none" w:sz="0" w:space="0" w:color="auto"/>
          </w:divBdr>
          <w:divsChild>
            <w:div w:id="1325665731">
              <w:marLeft w:val="0"/>
              <w:marRight w:val="0"/>
              <w:marTop w:val="0"/>
              <w:marBottom w:val="0"/>
              <w:divBdr>
                <w:top w:val="none" w:sz="0" w:space="0" w:color="auto"/>
                <w:left w:val="none" w:sz="0" w:space="0" w:color="auto"/>
                <w:bottom w:val="none" w:sz="0" w:space="0" w:color="auto"/>
                <w:right w:val="none" w:sz="0" w:space="0" w:color="auto"/>
              </w:divBdr>
              <w:divsChild>
                <w:div w:id="1591307250">
                  <w:marLeft w:val="0"/>
                  <w:marRight w:val="0"/>
                  <w:marTop w:val="0"/>
                  <w:marBottom w:val="0"/>
                  <w:divBdr>
                    <w:top w:val="none" w:sz="0" w:space="0" w:color="auto"/>
                    <w:left w:val="none" w:sz="0" w:space="0" w:color="auto"/>
                    <w:bottom w:val="none" w:sz="0" w:space="0" w:color="auto"/>
                    <w:right w:val="none" w:sz="0" w:space="0" w:color="auto"/>
                  </w:divBdr>
                  <w:divsChild>
                    <w:div w:id="584076459">
                      <w:marLeft w:val="45"/>
                      <w:marRight w:val="45"/>
                      <w:marTop w:val="45"/>
                      <w:marBottom w:val="45"/>
                      <w:divBdr>
                        <w:top w:val="none" w:sz="0" w:space="0" w:color="auto"/>
                        <w:left w:val="none" w:sz="0" w:space="0" w:color="auto"/>
                        <w:bottom w:val="none" w:sz="0" w:space="0" w:color="auto"/>
                        <w:right w:val="none" w:sz="0" w:space="0" w:color="auto"/>
                      </w:divBdr>
                      <w:divsChild>
                        <w:div w:id="88895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84162">
          <w:marLeft w:val="0"/>
          <w:marRight w:val="0"/>
          <w:marTop w:val="0"/>
          <w:marBottom w:val="0"/>
          <w:divBdr>
            <w:top w:val="none" w:sz="0" w:space="0" w:color="auto"/>
            <w:left w:val="none" w:sz="0" w:space="0" w:color="auto"/>
            <w:bottom w:val="none" w:sz="0" w:space="0" w:color="auto"/>
            <w:right w:val="none" w:sz="0" w:space="0" w:color="auto"/>
          </w:divBdr>
          <w:divsChild>
            <w:div w:id="203248619">
              <w:marLeft w:val="0"/>
              <w:marRight w:val="0"/>
              <w:marTop w:val="0"/>
              <w:marBottom w:val="0"/>
              <w:divBdr>
                <w:top w:val="none" w:sz="0" w:space="0" w:color="auto"/>
                <w:left w:val="none" w:sz="0" w:space="0" w:color="auto"/>
                <w:bottom w:val="none" w:sz="0" w:space="0" w:color="auto"/>
                <w:right w:val="none" w:sz="0" w:space="0" w:color="auto"/>
              </w:divBdr>
              <w:divsChild>
                <w:div w:id="100717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557696">
      <w:bodyDiv w:val="1"/>
      <w:marLeft w:val="0"/>
      <w:marRight w:val="0"/>
      <w:marTop w:val="0"/>
      <w:marBottom w:val="0"/>
      <w:divBdr>
        <w:top w:val="none" w:sz="0" w:space="0" w:color="auto"/>
        <w:left w:val="none" w:sz="0" w:space="0" w:color="auto"/>
        <w:bottom w:val="none" w:sz="0" w:space="0" w:color="auto"/>
        <w:right w:val="none" w:sz="0" w:space="0" w:color="auto"/>
      </w:divBdr>
    </w:div>
    <w:div w:id="458957639">
      <w:bodyDiv w:val="1"/>
      <w:marLeft w:val="0"/>
      <w:marRight w:val="0"/>
      <w:marTop w:val="0"/>
      <w:marBottom w:val="0"/>
      <w:divBdr>
        <w:top w:val="none" w:sz="0" w:space="0" w:color="auto"/>
        <w:left w:val="none" w:sz="0" w:space="0" w:color="auto"/>
        <w:bottom w:val="none" w:sz="0" w:space="0" w:color="auto"/>
        <w:right w:val="none" w:sz="0" w:space="0" w:color="auto"/>
      </w:divBdr>
    </w:div>
    <w:div w:id="670569298">
      <w:bodyDiv w:val="1"/>
      <w:marLeft w:val="0"/>
      <w:marRight w:val="0"/>
      <w:marTop w:val="0"/>
      <w:marBottom w:val="0"/>
      <w:divBdr>
        <w:top w:val="none" w:sz="0" w:space="0" w:color="auto"/>
        <w:left w:val="none" w:sz="0" w:space="0" w:color="auto"/>
        <w:bottom w:val="none" w:sz="0" w:space="0" w:color="auto"/>
        <w:right w:val="none" w:sz="0" w:space="0" w:color="auto"/>
      </w:divBdr>
    </w:div>
    <w:div w:id="795098991">
      <w:bodyDiv w:val="1"/>
      <w:marLeft w:val="0"/>
      <w:marRight w:val="0"/>
      <w:marTop w:val="0"/>
      <w:marBottom w:val="0"/>
      <w:divBdr>
        <w:top w:val="none" w:sz="0" w:space="0" w:color="auto"/>
        <w:left w:val="none" w:sz="0" w:space="0" w:color="auto"/>
        <w:bottom w:val="none" w:sz="0" w:space="0" w:color="auto"/>
        <w:right w:val="none" w:sz="0" w:space="0" w:color="auto"/>
      </w:divBdr>
    </w:div>
    <w:div w:id="1030303432">
      <w:bodyDiv w:val="1"/>
      <w:marLeft w:val="0"/>
      <w:marRight w:val="0"/>
      <w:marTop w:val="0"/>
      <w:marBottom w:val="0"/>
      <w:divBdr>
        <w:top w:val="none" w:sz="0" w:space="0" w:color="auto"/>
        <w:left w:val="none" w:sz="0" w:space="0" w:color="auto"/>
        <w:bottom w:val="none" w:sz="0" w:space="0" w:color="auto"/>
        <w:right w:val="none" w:sz="0" w:space="0" w:color="auto"/>
      </w:divBdr>
      <w:divsChild>
        <w:div w:id="1375887730">
          <w:marLeft w:val="0"/>
          <w:marRight w:val="0"/>
          <w:marTop w:val="0"/>
          <w:marBottom w:val="0"/>
          <w:divBdr>
            <w:top w:val="none" w:sz="0" w:space="0" w:color="auto"/>
            <w:left w:val="none" w:sz="0" w:space="0" w:color="auto"/>
            <w:bottom w:val="none" w:sz="0" w:space="0" w:color="auto"/>
            <w:right w:val="none" w:sz="0" w:space="0" w:color="auto"/>
          </w:divBdr>
          <w:divsChild>
            <w:div w:id="1882741188">
              <w:marLeft w:val="0"/>
              <w:marRight w:val="0"/>
              <w:marTop w:val="0"/>
              <w:marBottom w:val="0"/>
              <w:divBdr>
                <w:top w:val="none" w:sz="0" w:space="0" w:color="auto"/>
                <w:left w:val="none" w:sz="0" w:space="0" w:color="auto"/>
                <w:bottom w:val="none" w:sz="0" w:space="0" w:color="auto"/>
                <w:right w:val="none" w:sz="0" w:space="0" w:color="auto"/>
              </w:divBdr>
            </w:div>
          </w:divsChild>
        </w:div>
        <w:div w:id="1969512252">
          <w:marLeft w:val="0"/>
          <w:marRight w:val="0"/>
          <w:marTop w:val="0"/>
          <w:marBottom w:val="0"/>
          <w:divBdr>
            <w:top w:val="none" w:sz="0" w:space="0" w:color="auto"/>
            <w:left w:val="none" w:sz="0" w:space="0" w:color="auto"/>
            <w:bottom w:val="none" w:sz="0" w:space="0" w:color="auto"/>
            <w:right w:val="none" w:sz="0" w:space="0" w:color="auto"/>
          </w:divBdr>
          <w:divsChild>
            <w:div w:id="241644817">
              <w:marLeft w:val="0"/>
              <w:marRight w:val="0"/>
              <w:marTop w:val="0"/>
              <w:marBottom w:val="0"/>
              <w:divBdr>
                <w:top w:val="none" w:sz="0" w:space="0" w:color="auto"/>
                <w:left w:val="none" w:sz="0" w:space="0" w:color="auto"/>
                <w:bottom w:val="none" w:sz="0" w:space="0" w:color="auto"/>
                <w:right w:val="none" w:sz="0" w:space="0" w:color="auto"/>
              </w:divBdr>
              <w:divsChild>
                <w:div w:id="159271655">
                  <w:marLeft w:val="0"/>
                  <w:marRight w:val="0"/>
                  <w:marTop w:val="0"/>
                  <w:marBottom w:val="0"/>
                  <w:divBdr>
                    <w:top w:val="none" w:sz="0" w:space="0" w:color="auto"/>
                    <w:left w:val="none" w:sz="0" w:space="0" w:color="auto"/>
                    <w:bottom w:val="none" w:sz="0" w:space="0" w:color="auto"/>
                    <w:right w:val="none" w:sz="0" w:space="0" w:color="auto"/>
                  </w:divBdr>
                  <w:divsChild>
                    <w:div w:id="2088451012">
                      <w:marLeft w:val="0"/>
                      <w:marRight w:val="0"/>
                      <w:marTop w:val="0"/>
                      <w:marBottom w:val="0"/>
                      <w:divBdr>
                        <w:top w:val="none" w:sz="0" w:space="0" w:color="auto"/>
                        <w:left w:val="none" w:sz="0" w:space="0" w:color="auto"/>
                        <w:bottom w:val="none" w:sz="0" w:space="0" w:color="auto"/>
                        <w:right w:val="none" w:sz="0" w:space="0" w:color="auto"/>
                      </w:divBdr>
                    </w:div>
                    <w:div w:id="1557233562">
                      <w:marLeft w:val="0"/>
                      <w:marRight w:val="0"/>
                      <w:marTop w:val="0"/>
                      <w:marBottom w:val="0"/>
                      <w:divBdr>
                        <w:top w:val="none" w:sz="0" w:space="0" w:color="auto"/>
                        <w:left w:val="none" w:sz="0" w:space="0" w:color="auto"/>
                        <w:bottom w:val="none" w:sz="0" w:space="0" w:color="auto"/>
                        <w:right w:val="none" w:sz="0" w:space="0" w:color="auto"/>
                      </w:divBdr>
                    </w:div>
                    <w:div w:id="1822311342">
                      <w:marLeft w:val="0"/>
                      <w:marRight w:val="0"/>
                      <w:marTop w:val="0"/>
                      <w:marBottom w:val="0"/>
                      <w:divBdr>
                        <w:top w:val="none" w:sz="0" w:space="0" w:color="auto"/>
                        <w:left w:val="none" w:sz="0" w:space="0" w:color="auto"/>
                        <w:bottom w:val="none" w:sz="0" w:space="0" w:color="auto"/>
                        <w:right w:val="none" w:sz="0" w:space="0" w:color="auto"/>
                      </w:divBdr>
                    </w:div>
                  </w:divsChild>
                </w:div>
                <w:div w:id="694044527">
                  <w:marLeft w:val="0"/>
                  <w:marRight w:val="0"/>
                  <w:marTop w:val="0"/>
                  <w:marBottom w:val="0"/>
                  <w:divBdr>
                    <w:top w:val="none" w:sz="0" w:space="0" w:color="auto"/>
                    <w:left w:val="none" w:sz="0" w:space="0" w:color="auto"/>
                    <w:bottom w:val="none" w:sz="0" w:space="0" w:color="auto"/>
                    <w:right w:val="none" w:sz="0" w:space="0" w:color="auto"/>
                  </w:divBdr>
                </w:div>
                <w:div w:id="951664201">
                  <w:marLeft w:val="0"/>
                  <w:marRight w:val="0"/>
                  <w:marTop w:val="0"/>
                  <w:marBottom w:val="0"/>
                  <w:divBdr>
                    <w:top w:val="none" w:sz="0" w:space="0" w:color="auto"/>
                    <w:left w:val="none" w:sz="0" w:space="0" w:color="auto"/>
                    <w:bottom w:val="none" w:sz="0" w:space="0" w:color="auto"/>
                    <w:right w:val="none" w:sz="0" w:space="0" w:color="auto"/>
                  </w:divBdr>
                  <w:divsChild>
                    <w:div w:id="232010461">
                      <w:marLeft w:val="0"/>
                      <w:marRight w:val="0"/>
                      <w:marTop w:val="0"/>
                      <w:marBottom w:val="0"/>
                      <w:divBdr>
                        <w:top w:val="none" w:sz="0" w:space="0" w:color="auto"/>
                        <w:left w:val="none" w:sz="0" w:space="0" w:color="auto"/>
                        <w:bottom w:val="none" w:sz="0" w:space="0" w:color="auto"/>
                        <w:right w:val="none" w:sz="0" w:space="0" w:color="auto"/>
                      </w:divBdr>
                    </w:div>
                    <w:div w:id="420417779">
                      <w:marLeft w:val="0"/>
                      <w:marRight w:val="0"/>
                      <w:marTop w:val="0"/>
                      <w:marBottom w:val="0"/>
                      <w:divBdr>
                        <w:top w:val="none" w:sz="0" w:space="0" w:color="auto"/>
                        <w:left w:val="none" w:sz="0" w:space="0" w:color="auto"/>
                        <w:bottom w:val="none" w:sz="0" w:space="0" w:color="auto"/>
                        <w:right w:val="none" w:sz="0" w:space="0" w:color="auto"/>
                      </w:divBdr>
                      <w:divsChild>
                        <w:div w:id="1883900539">
                          <w:marLeft w:val="0"/>
                          <w:marRight w:val="0"/>
                          <w:marTop w:val="0"/>
                          <w:marBottom w:val="0"/>
                          <w:divBdr>
                            <w:top w:val="none" w:sz="0" w:space="0" w:color="auto"/>
                            <w:left w:val="none" w:sz="0" w:space="0" w:color="auto"/>
                            <w:bottom w:val="none" w:sz="0" w:space="0" w:color="auto"/>
                            <w:right w:val="none" w:sz="0" w:space="0" w:color="auto"/>
                          </w:divBdr>
                        </w:div>
                      </w:divsChild>
                    </w:div>
                    <w:div w:id="665936010">
                      <w:marLeft w:val="0"/>
                      <w:marRight w:val="0"/>
                      <w:marTop w:val="0"/>
                      <w:marBottom w:val="0"/>
                      <w:divBdr>
                        <w:top w:val="none" w:sz="0" w:space="0" w:color="auto"/>
                        <w:left w:val="none" w:sz="0" w:space="0" w:color="auto"/>
                        <w:bottom w:val="none" w:sz="0" w:space="0" w:color="auto"/>
                        <w:right w:val="none" w:sz="0" w:space="0" w:color="auto"/>
                      </w:divBdr>
                      <w:divsChild>
                        <w:div w:id="1329560297">
                          <w:marLeft w:val="0"/>
                          <w:marRight w:val="0"/>
                          <w:marTop w:val="0"/>
                          <w:marBottom w:val="150"/>
                          <w:divBdr>
                            <w:top w:val="none" w:sz="0" w:space="0" w:color="auto"/>
                            <w:left w:val="none" w:sz="0" w:space="0" w:color="auto"/>
                            <w:bottom w:val="none" w:sz="0" w:space="0" w:color="auto"/>
                            <w:right w:val="none" w:sz="0" w:space="0" w:color="auto"/>
                          </w:divBdr>
                        </w:div>
                        <w:div w:id="1673483488">
                          <w:marLeft w:val="0"/>
                          <w:marRight w:val="0"/>
                          <w:marTop w:val="0"/>
                          <w:marBottom w:val="0"/>
                          <w:divBdr>
                            <w:top w:val="none" w:sz="0" w:space="0" w:color="auto"/>
                            <w:left w:val="none" w:sz="0" w:space="0" w:color="auto"/>
                            <w:bottom w:val="none" w:sz="0" w:space="0" w:color="auto"/>
                            <w:right w:val="none" w:sz="0" w:space="0" w:color="auto"/>
                          </w:divBdr>
                          <w:divsChild>
                            <w:div w:id="197921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199810">
          <w:marLeft w:val="0"/>
          <w:marRight w:val="0"/>
          <w:marTop w:val="0"/>
          <w:marBottom w:val="0"/>
          <w:divBdr>
            <w:top w:val="none" w:sz="0" w:space="0" w:color="auto"/>
            <w:left w:val="none" w:sz="0" w:space="0" w:color="auto"/>
            <w:bottom w:val="none" w:sz="0" w:space="0" w:color="auto"/>
            <w:right w:val="none" w:sz="0" w:space="0" w:color="auto"/>
          </w:divBdr>
          <w:divsChild>
            <w:div w:id="754088013">
              <w:marLeft w:val="0"/>
              <w:marRight w:val="0"/>
              <w:marTop w:val="0"/>
              <w:marBottom w:val="0"/>
              <w:divBdr>
                <w:top w:val="none" w:sz="0" w:space="0" w:color="auto"/>
                <w:left w:val="none" w:sz="0" w:space="0" w:color="auto"/>
                <w:bottom w:val="none" w:sz="0" w:space="0" w:color="auto"/>
                <w:right w:val="none" w:sz="0" w:space="0" w:color="auto"/>
              </w:divBdr>
            </w:div>
          </w:divsChild>
        </w:div>
        <w:div w:id="1942368523">
          <w:marLeft w:val="45"/>
          <w:marRight w:val="45"/>
          <w:marTop w:val="45"/>
          <w:marBottom w:val="45"/>
          <w:divBdr>
            <w:top w:val="none" w:sz="0" w:space="0" w:color="auto"/>
            <w:left w:val="none" w:sz="0" w:space="0" w:color="auto"/>
            <w:bottom w:val="none" w:sz="0" w:space="0" w:color="auto"/>
            <w:right w:val="none" w:sz="0" w:space="0" w:color="auto"/>
          </w:divBdr>
          <w:divsChild>
            <w:div w:id="523137635">
              <w:marLeft w:val="0"/>
              <w:marRight w:val="0"/>
              <w:marTop w:val="0"/>
              <w:marBottom w:val="0"/>
              <w:divBdr>
                <w:top w:val="none" w:sz="0" w:space="0" w:color="auto"/>
                <w:left w:val="none" w:sz="0" w:space="0" w:color="auto"/>
                <w:bottom w:val="none" w:sz="0" w:space="0" w:color="auto"/>
                <w:right w:val="none" w:sz="0" w:space="0" w:color="auto"/>
              </w:divBdr>
              <w:divsChild>
                <w:div w:id="744689859">
                  <w:marLeft w:val="0"/>
                  <w:marRight w:val="0"/>
                  <w:marTop w:val="0"/>
                  <w:marBottom w:val="0"/>
                  <w:divBdr>
                    <w:top w:val="none" w:sz="0" w:space="0" w:color="auto"/>
                    <w:left w:val="none" w:sz="0" w:space="0" w:color="auto"/>
                    <w:bottom w:val="none" w:sz="0" w:space="0" w:color="auto"/>
                    <w:right w:val="none" w:sz="0" w:space="0" w:color="auto"/>
                  </w:divBdr>
                  <w:divsChild>
                    <w:div w:id="1713649854">
                      <w:marLeft w:val="0"/>
                      <w:marRight w:val="0"/>
                      <w:marTop w:val="0"/>
                      <w:marBottom w:val="0"/>
                      <w:divBdr>
                        <w:top w:val="none" w:sz="0" w:space="0" w:color="auto"/>
                        <w:left w:val="none" w:sz="0" w:space="0" w:color="auto"/>
                        <w:bottom w:val="none" w:sz="0" w:space="0" w:color="auto"/>
                        <w:right w:val="none" w:sz="0" w:space="0" w:color="auto"/>
                      </w:divBdr>
                      <w:divsChild>
                        <w:div w:id="1238204017">
                          <w:marLeft w:val="0"/>
                          <w:marRight w:val="0"/>
                          <w:marTop w:val="0"/>
                          <w:marBottom w:val="0"/>
                          <w:divBdr>
                            <w:top w:val="none" w:sz="0" w:space="0" w:color="auto"/>
                            <w:left w:val="none" w:sz="0" w:space="0" w:color="auto"/>
                            <w:bottom w:val="none" w:sz="0" w:space="0" w:color="auto"/>
                            <w:right w:val="none" w:sz="0" w:space="0" w:color="auto"/>
                          </w:divBdr>
                        </w:div>
                        <w:div w:id="1415592175">
                          <w:marLeft w:val="30"/>
                          <w:marRight w:val="0"/>
                          <w:marTop w:val="0"/>
                          <w:marBottom w:val="0"/>
                          <w:divBdr>
                            <w:top w:val="none" w:sz="0" w:space="0" w:color="auto"/>
                            <w:left w:val="none" w:sz="0" w:space="0" w:color="auto"/>
                            <w:bottom w:val="none" w:sz="0" w:space="0" w:color="auto"/>
                            <w:right w:val="none" w:sz="0" w:space="0" w:color="auto"/>
                          </w:divBdr>
                        </w:div>
                        <w:div w:id="993408577">
                          <w:marLeft w:val="0"/>
                          <w:marRight w:val="0"/>
                          <w:marTop w:val="0"/>
                          <w:marBottom w:val="0"/>
                          <w:divBdr>
                            <w:top w:val="none" w:sz="0" w:space="0" w:color="auto"/>
                            <w:left w:val="none" w:sz="0" w:space="0" w:color="auto"/>
                            <w:bottom w:val="none" w:sz="0" w:space="0" w:color="auto"/>
                            <w:right w:val="none" w:sz="0" w:space="0" w:color="auto"/>
                          </w:divBdr>
                        </w:div>
                      </w:divsChild>
                    </w:div>
                    <w:div w:id="350691371">
                      <w:marLeft w:val="0"/>
                      <w:marRight w:val="0"/>
                      <w:marTop w:val="0"/>
                      <w:marBottom w:val="0"/>
                      <w:divBdr>
                        <w:top w:val="none" w:sz="0" w:space="0" w:color="auto"/>
                        <w:left w:val="none" w:sz="0" w:space="0" w:color="auto"/>
                        <w:bottom w:val="none" w:sz="0" w:space="0" w:color="auto"/>
                        <w:right w:val="none" w:sz="0" w:space="0" w:color="auto"/>
                      </w:divBdr>
                      <w:divsChild>
                        <w:div w:id="1832984271">
                          <w:marLeft w:val="-30"/>
                          <w:marRight w:val="0"/>
                          <w:marTop w:val="0"/>
                          <w:marBottom w:val="0"/>
                          <w:divBdr>
                            <w:top w:val="none" w:sz="0" w:space="0" w:color="auto"/>
                            <w:left w:val="none" w:sz="0" w:space="0" w:color="auto"/>
                            <w:bottom w:val="none" w:sz="0" w:space="0" w:color="auto"/>
                            <w:right w:val="none" w:sz="0" w:space="0" w:color="auto"/>
                          </w:divBdr>
                        </w:div>
                        <w:div w:id="1902327437">
                          <w:marLeft w:val="0"/>
                          <w:marRight w:val="0"/>
                          <w:marTop w:val="0"/>
                          <w:marBottom w:val="0"/>
                          <w:divBdr>
                            <w:top w:val="none" w:sz="0" w:space="0" w:color="auto"/>
                            <w:left w:val="none" w:sz="0" w:space="0" w:color="auto"/>
                            <w:bottom w:val="none" w:sz="0" w:space="0" w:color="auto"/>
                            <w:right w:val="none" w:sz="0" w:space="0" w:color="auto"/>
                          </w:divBdr>
                        </w:div>
                        <w:div w:id="1746369829">
                          <w:marLeft w:val="30"/>
                          <w:marRight w:val="0"/>
                          <w:marTop w:val="0"/>
                          <w:marBottom w:val="0"/>
                          <w:divBdr>
                            <w:top w:val="none" w:sz="0" w:space="0" w:color="auto"/>
                            <w:left w:val="none" w:sz="0" w:space="0" w:color="auto"/>
                            <w:bottom w:val="none" w:sz="0" w:space="0" w:color="auto"/>
                            <w:right w:val="none" w:sz="0" w:space="0" w:color="auto"/>
                          </w:divBdr>
                        </w:div>
                        <w:div w:id="568535635">
                          <w:marLeft w:val="0"/>
                          <w:marRight w:val="0"/>
                          <w:marTop w:val="0"/>
                          <w:marBottom w:val="0"/>
                          <w:divBdr>
                            <w:top w:val="none" w:sz="0" w:space="0" w:color="auto"/>
                            <w:left w:val="none" w:sz="0" w:space="0" w:color="auto"/>
                            <w:bottom w:val="none" w:sz="0" w:space="0" w:color="auto"/>
                            <w:right w:val="none" w:sz="0" w:space="0" w:color="auto"/>
                          </w:divBdr>
                        </w:div>
                        <w:div w:id="9927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206567">
          <w:marLeft w:val="0"/>
          <w:marRight w:val="0"/>
          <w:marTop w:val="0"/>
          <w:marBottom w:val="0"/>
          <w:divBdr>
            <w:top w:val="none" w:sz="0" w:space="0" w:color="auto"/>
            <w:left w:val="none" w:sz="0" w:space="0" w:color="auto"/>
            <w:bottom w:val="none" w:sz="0" w:space="0" w:color="auto"/>
            <w:right w:val="none" w:sz="0" w:space="0" w:color="auto"/>
          </w:divBdr>
          <w:divsChild>
            <w:div w:id="1234387378">
              <w:marLeft w:val="0"/>
              <w:marRight w:val="0"/>
              <w:marTop w:val="0"/>
              <w:marBottom w:val="0"/>
              <w:divBdr>
                <w:top w:val="none" w:sz="0" w:space="0" w:color="auto"/>
                <w:left w:val="none" w:sz="0" w:space="0" w:color="auto"/>
                <w:bottom w:val="none" w:sz="0" w:space="0" w:color="auto"/>
                <w:right w:val="none" w:sz="0" w:space="0" w:color="auto"/>
              </w:divBdr>
              <w:divsChild>
                <w:div w:id="269165522">
                  <w:marLeft w:val="0"/>
                  <w:marRight w:val="0"/>
                  <w:marTop w:val="0"/>
                  <w:marBottom w:val="0"/>
                  <w:divBdr>
                    <w:top w:val="none" w:sz="0" w:space="0" w:color="auto"/>
                    <w:left w:val="none" w:sz="0" w:space="0" w:color="auto"/>
                    <w:bottom w:val="none" w:sz="0" w:space="0" w:color="auto"/>
                    <w:right w:val="none" w:sz="0" w:space="0" w:color="auto"/>
                  </w:divBdr>
                </w:div>
                <w:div w:id="396517455">
                  <w:marLeft w:val="0"/>
                  <w:marRight w:val="0"/>
                  <w:marTop w:val="0"/>
                  <w:marBottom w:val="0"/>
                  <w:divBdr>
                    <w:top w:val="none" w:sz="0" w:space="0" w:color="auto"/>
                    <w:left w:val="none" w:sz="0" w:space="0" w:color="auto"/>
                    <w:bottom w:val="none" w:sz="0" w:space="0" w:color="auto"/>
                    <w:right w:val="none" w:sz="0" w:space="0" w:color="auto"/>
                  </w:divBdr>
                  <w:divsChild>
                    <w:div w:id="110855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143143">
          <w:marLeft w:val="0"/>
          <w:marRight w:val="0"/>
          <w:marTop w:val="0"/>
          <w:marBottom w:val="0"/>
          <w:divBdr>
            <w:top w:val="none" w:sz="0" w:space="0" w:color="auto"/>
            <w:left w:val="none" w:sz="0" w:space="0" w:color="auto"/>
            <w:bottom w:val="none" w:sz="0" w:space="0" w:color="auto"/>
            <w:right w:val="none" w:sz="0" w:space="0" w:color="auto"/>
          </w:divBdr>
          <w:divsChild>
            <w:div w:id="1412193219">
              <w:marLeft w:val="0"/>
              <w:marRight w:val="0"/>
              <w:marTop w:val="0"/>
              <w:marBottom w:val="0"/>
              <w:divBdr>
                <w:top w:val="none" w:sz="0" w:space="0" w:color="auto"/>
                <w:left w:val="none" w:sz="0" w:space="0" w:color="auto"/>
                <w:bottom w:val="none" w:sz="0" w:space="0" w:color="auto"/>
                <w:right w:val="none" w:sz="0" w:space="0" w:color="auto"/>
              </w:divBdr>
              <w:divsChild>
                <w:div w:id="126748821">
                  <w:marLeft w:val="0"/>
                  <w:marRight w:val="0"/>
                  <w:marTop w:val="0"/>
                  <w:marBottom w:val="0"/>
                  <w:divBdr>
                    <w:top w:val="none" w:sz="0" w:space="0" w:color="auto"/>
                    <w:left w:val="none" w:sz="0" w:space="0" w:color="auto"/>
                    <w:bottom w:val="none" w:sz="0" w:space="0" w:color="auto"/>
                    <w:right w:val="none" w:sz="0" w:space="0" w:color="auto"/>
                  </w:divBdr>
                  <w:divsChild>
                    <w:div w:id="6231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2461">
              <w:marLeft w:val="0"/>
              <w:marRight w:val="0"/>
              <w:marTop w:val="0"/>
              <w:marBottom w:val="0"/>
              <w:divBdr>
                <w:top w:val="none" w:sz="0" w:space="0" w:color="auto"/>
                <w:left w:val="none" w:sz="0" w:space="0" w:color="auto"/>
                <w:bottom w:val="none" w:sz="0" w:space="0" w:color="auto"/>
                <w:right w:val="none" w:sz="0" w:space="0" w:color="auto"/>
              </w:divBdr>
              <w:divsChild>
                <w:div w:id="1805077589">
                  <w:marLeft w:val="0"/>
                  <w:marRight w:val="0"/>
                  <w:marTop w:val="0"/>
                  <w:marBottom w:val="0"/>
                  <w:divBdr>
                    <w:top w:val="none" w:sz="0" w:space="0" w:color="auto"/>
                    <w:left w:val="none" w:sz="0" w:space="0" w:color="auto"/>
                    <w:bottom w:val="none" w:sz="0" w:space="0" w:color="auto"/>
                    <w:right w:val="none" w:sz="0" w:space="0" w:color="auto"/>
                  </w:divBdr>
                </w:div>
                <w:div w:id="1241065965">
                  <w:marLeft w:val="0"/>
                  <w:marRight w:val="0"/>
                  <w:marTop w:val="0"/>
                  <w:marBottom w:val="0"/>
                  <w:divBdr>
                    <w:top w:val="none" w:sz="0" w:space="0" w:color="auto"/>
                    <w:left w:val="none" w:sz="0" w:space="0" w:color="auto"/>
                    <w:bottom w:val="none" w:sz="0" w:space="0" w:color="auto"/>
                    <w:right w:val="none" w:sz="0" w:space="0" w:color="auto"/>
                  </w:divBdr>
                  <w:divsChild>
                    <w:div w:id="1686008799">
                      <w:marLeft w:val="0"/>
                      <w:marRight w:val="0"/>
                      <w:marTop w:val="0"/>
                      <w:marBottom w:val="0"/>
                      <w:divBdr>
                        <w:top w:val="none" w:sz="0" w:space="0" w:color="auto"/>
                        <w:left w:val="none" w:sz="0" w:space="0" w:color="auto"/>
                        <w:bottom w:val="none" w:sz="0" w:space="0" w:color="auto"/>
                        <w:right w:val="none" w:sz="0" w:space="0" w:color="auto"/>
                      </w:divBdr>
                    </w:div>
                  </w:divsChild>
                </w:div>
                <w:div w:id="1555122453">
                  <w:marLeft w:val="0"/>
                  <w:marRight w:val="0"/>
                  <w:marTop w:val="0"/>
                  <w:marBottom w:val="0"/>
                  <w:divBdr>
                    <w:top w:val="none" w:sz="0" w:space="0" w:color="auto"/>
                    <w:left w:val="none" w:sz="0" w:space="0" w:color="auto"/>
                    <w:bottom w:val="none" w:sz="0" w:space="0" w:color="auto"/>
                    <w:right w:val="none" w:sz="0" w:space="0" w:color="auto"/>
                  </w:divBdr>
                  <w:divsChild>
                    <w:div w:id="2083289888">
                      <w:marLeft w:val="0"/>
                      <w:marRight w:val="0"/>
                      <w:marTop w:val="0"/>
                      <w:marBottom w:val="0"/>
                      <w:divBdr>
                        <w:top w:val="none" w:sz="0" w:space="0" w:color="auto"/>
                        <w:left w:val="none" w:sz="0" w:space="0" w:color="auto"/>
                        <w:bottom w:val="none" w:sz="0" w:space="0" w:color="auto"/>
                        <w:right w:val="none" w:sz="0" w:space="0" w:color="auto"/>
                      </w:divBdr>
                    </w:div>
                    <w:div w:id="1532690845">
                      <w:marLeft w:val="0"/>
                      <w:marRight w:val="0"/>
                      <w:marTop w:val="0"/>
                      <w:marBottom w:val="0"/>
                      <w:divBdr>
                        <w:top w:val="none" w:sz="0" w:space="0" w:color="auto"/>
                        <w:left w:val="none" w:sz="0" w:space="0" w:color="auto"/>
                        <w:bottom w:val="none" w:sz="0" w:space="0" w:color="auto"/>
                        <w:right w:val="none" w:sz="0" w:space="0" w:color="auto"/>
                      </w:divBdr>
                      <w:divsChild>
                        <w:div w:id="37450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687341">
              <w:marLeft w:val="0"/>
              <w:marRight w:val="0"/>
              <w:marTop w:val="0"/>
              <w:marBottom w:val="0"/>
              <w:divBdr>
                <w:top w:val="none" w:sz="0" w:space="0" w:color="auto"/>
                <w:left w:val="none" w:sz="0" w:space="0" w:color="auto"/>
                <w:bottom w:val="none" w:sz="0" w:space="0" w:color="auto"/>
                <w:right w:val="none" w:sz="0" w:space="0" w:color="auto"/>
              </w:divBdr>
              <w:divsChild>
                <w:div w:id="845443853">
                  <w:marLeft w:val="0"/>
                  <w:marRight w:val="0"/>
                  <w:marTop w:val="0"/>
                  <w:marBottom w:val="0"/>
                  <w:divBdr>
                    <w:top w:val="none" w:sz="0" w:space="0" w:color="auto"/>
                    <w:left w:val="none" w:sz="0" w:space="0" w:color="auto"/>
                    <w:bottom w:val="none" w:sz="0" w:space="0" w:color="auto"/>
                    <w:right w:val="none" w:sz="0" w:space="0" w:color="auto"/>
                  </w:divBdr>
                </w:div>
                <w:div w:id="1841112994">
                  <w:marLeft w:val="0"/>
                  <w:marRight w:val="0"/>
                  <w:marTop w:val="0"/>
                  <w:marBottom w:val="0"/>
                  <w:divBdr>
                    <w:top w:val="none" w:sz="0" w:space="0" w:color="auto"/>
                    <w:left w:val="none" w:sz="0" w:space="0" w:color="auto"/>
                    <w:bottom w:val="none" w:sz="0" w:space="0" w:color="auto"/>
                    <w:right w:val="none" w:sz="0" w:space="0" w:color="auto"/>
                  </w:divBdr>
                </w:div>
              </w:divsChild>
            </w:div>
            <w:div w:id="473177263">
              <w:marLeft w:val="0"/>
              <w:marRight w:val="0"/>
              <w:marTop w:val="0"/>
              <w:marBottom w:val="0"/>
              <w:divBdr>
                <w:top w:val="none" w:sz="0" w:space="0" w:color="auto"/>
                <w:left w:val="none" w:sz="0" w:space="0" w:color="auto"/>
                <w:bottom w:val="none" w:sz="0" w:space="0" w:color="auto"/>
                <w:right w:val="none" w:sz="0" w:space="0" w:color="auto"/>
              </w:divBdr>
              <w:divsChild>
                <w:div w:id="1121265521">
                  <w:marLeft w:val="0"/>
                  <w:marRight w:val="0"/>
                  <w:marTop w:val="0"/>
                  <w:marBottom w:val="0"/>
                  <w:divBdr>
                    <w:top w:val="none" w:sz="0" w:space="0" w:color="auto"/>
                    <w:left w:val="none" w:sz="0" w:space="0" w:color="auto"/>
                    <w:bottom w:val="none" w:sz="0" w:space="0" w:color="auto"/>
                    <w:right w:val="none" w:sz="0" w:space="0" w:color="auto"/>
                  </w:divBdr>
                </w:div>
                <w:div w:id="76029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898005">
          <w:marLeft w:val="0"/>
          <w:marRight w:val="0"/>
          <w:marTop w:val="0"/>
          <w:marBottom w:val="0"/>
          <w:divBdr>
            <w:top w:val="none" w:sz="0" w:space="0" w:color="auto"/>
            <w:left w:val="none" w:sz="0" w:space="0" w:color="auto"/>
            <w:bottom w:val="none" w:sz="0" w:space="0" w:color="auto"/>
            <w:right w:val="none" w:sz="0" w:space="0" w:color="auto"/>
          </w:divBdr>
          <w:divsChild>
            <w:div w:id="603077964">
              <w:marLeft w:val="0"/>
              <w:marRight w:val="0"/>
              <w:marTop w:val="0"/>
              <w:marBottom w:val="0"/>
              <w:divBdr>
                <w:top w:val="none" w:sz="0" w:space="0" w:color="auto"/>
                <w:left w:val="none" w:sz="0" w:space="0" w:color="auto"/>
                <w:bottom w:val="none" w:sz="0" w:space="0" w:color="auto"/>
                <w:right w:val="none" w:sz="0" w:space="0" w:color="auto"/>
              </w:divBdr>
              <w:divsChild>
                <w:div w:id="217252048">
                  <w:marLeft w:val="0"/>
                  <w:marRight w:val="0"/>
                  <w:marTop w:val="0"/>
                  <w:marBottom w:val="0"/>
                  <w:divBdr>
                    <w:top w:val="none" w:sz="0" w:space="0" w:color="auto"/>
                    <w:left w:val="none" w:sz="0" w:space="0" w:color="auto"/>
                    <w:bottom w:val="none" w:sz="0" w:space="0" w:color="auto"/>
                    <w:right w:val="none" w:sz="0" w:space="0" w:color="auto"/>
                  </w:divBdr>
                  <w:divsChild>
                    <w:div w:id="1527987211">
                      <w:marLeft w:val="45"/>
                      <w:marRight w:val="45"/>
                      <w:marTop w:val="45"/>
                      <w:marBottom w:val="45"/>
                      <w:divBdr>
                        <w:top w:val="none" w:sz="0" w:space="0" w:color="auto"/>
                        <w:left w:val="none" w:sz="0" w:space="0" w:color="auto"/>
                        <w:bottom w:val="none" w:sz="0" w:space="0" w:color="auto"/>
                        <w:right w:val="none" w:sz="0" w:space="0" w:color="auto"/>
                      </w:divBdr>
                      <w:divsChild>
                        <w:div w:id="76041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462023">
          <w:marLeft w:val="0"/>
          <w:marRight w:val="0"/>
          <w:marTop w:val="0"/>
          <w:marBottom w:val="0"/>
          <w:divBdr>
            <w:top w:val="none" w:sz="0" w:space="0" w:color="auto"/>
            <w:left w:val="none" w:sz="0" w:space="0" w:color="auto"/>
            <w:bottom w:val="none" w:sz="0" w:space="0" w:color="auto"/>
            <w:right w:val="none" w:sz="0" w:space="0" w:color="auto"/>
          </w:divBdr>
          <w:divsChild>
            <w:div w:id="819422453">
              <w:marLeft w:val="0"/>
              <w:marRight w:val="0"/>
              <w:marTop w:val="0"/>
              <w:marBottom w:val="0"/>
              <w:divBdr>
                <w:top w:val="none" w:sz="0" w:space="0" w:color="auto"/>
                <w:left w:val="none" w:sz="0" w:space="0" w:color="auto"/>
                <w:bottom w:val="none" w:sz="0" w:space="0" w:color="auto"/>
                <w:right w:val="none" w:sz="0" w:space="0" w:color="auto"/>
              </w:divBdr>
              <w:divsChild>
                <w:div w:id="110653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837288">
      <w:bodyDiv w:val="1"/>
      <w:marLeft w:val="0"/>
      <w:marRight w:val="0"/>
      <w:marTop w:val="0"/>
      <w:marBottom w:val="0"/>
      <w:divBdr>
        <w:top w:val="none" w:sz="0" w:space="0" w:color="auto"/>
        <w:left w:val="none" w:sz="0" w:space="0" w:color="auto"/>
        <w:bottom w:val="none" w:sz="0" w:space="0" w:color="auto"/>
        <w:right w:val="none" w:sz="0" w:space="0" w:color="auto"/>
      </w:divBdr>
    </w:div>
    <w:div w:id="1199509229">
      <w:bodyDiv w:val="1"/>
      <w:marLeft w:val="0"/>
      <w:marRight w:val="0"/>
      <w:marTop w:val="0"/>
      <w:marBottom w:val="0"/>
      <w:divBdr>
        <w:top w:val="none" w:sz="0" w:space="0" w:color="auto"/>
        <w:left w:val="none" w:sz="0" w:space="0" w:color="auto"/>
        <w:bottom w:val="none" w:sz="0" w:space="0" w:color="auto"/>
        <w:right w:val="none" w:sz="0" w:space="0" w:color="auto"/>
      </w:divBdr>
    </w:div>
    <w:div w:id="2109277058">
      <w:bodyDiv w:val="1"/>
      <w:marLeft w:val="0"/>
      <w:marRight w:val="0"/>
      <w:marTop w:val="0"/>
      <w:marBottom w:val="0"/>
      <w:divBdr>
        <w:top w:val="none" w:sz="0" w:space="0" w:color="auto"/>
        <w:left w:val="none" w:sz="0" w:space="0" w:color="auto"/>
        <w:bottom w:val="none" w:sz="0" w:space="0" w:color="auto"/>
        <w:right w:val="none" w:sz="0" w:space="0" w:color="auto"/>
      </w:divBdr>
      <w:divsChild>
        <w:div w:id="1994480920">
          <w:marLeft w:val="0"/>
          <w:marRight w:val="0"/>
          <w:marTop w:val="0"/>
          <w:marBottom w:val="0"/>
          <w:divBdr>
            <w:top w:val="none" w:sz="0" w:space="0" w:color="auto"/>
            <w:left w:val="none" w:sz="0" w:space="0" w:color="auto"/>
            <w:bottom w:val="none" w:sz="0" w:space="0" w:color="auto"/>
            <w:right w:val="none" w:sz="0" w:space="0" w:color="auto"/>
          </w:divBdr>
          <w:divsChild>
            <w:div w:id="1562868951">
              <w:marLeft w:val="0"/>
              <w:marRight w:val="0"/>
              <w:marTop w:val="0"/>
              <w:marBottom w:val="0"/>
              <w:divBdr>
                <w:top w:val="none" w:sz="0" w:space="0" w:color="auto"/>
                <w:left w:val="none" w:sz="0" w:space="0" w:color="auto"/>
                <w:bottom w:val="none" w:sz="0" w:space="0" w:color="auto"/>
                <w:right w:val="none" w:sz="0" w:space="0" w:color="auto"/>
              </w:divBdr>
              <w:divsChild>
                <w:div w:id="14066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rebusiness.com/business-plan-introduction/" TargetMode="External"/><Relationship Id="rId13" Type="http://schemas.openxmlformats.org/officeDocument/2006/relationships/hyperlink" Target="http://smallbusiness.chron.com/much-money-required-start-pharmacy-12266.html" TargetMode="External"/><Relationship Id="rId3" Type="http://schemas.microsoft.com/office/2007/relationships/stylesWithEffects" Target="stylesWithEffects.xml"/><Relationship Id="rId7" Type="http://schemas.openxmlformats.org/officeDocument/2006/relationships/hyperlink" Target="http://www.canadaone.com/ezine/nov00/business_plan1.html" TargetMode="External"/><Relationship Id="rId12" Type="http://schemas.openxmlformats.org/officeDocument/2006/relationships/hyperlink" Target="https://www.west.com/blog/industries/healthcare-industries/5-strategies-successful-retail-pharmacy-chain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mckesson.com/blog/retail-pharmacy-trends-to-watch/" TargetMode="External"/><Relationship Id="rId11" Type="http://schemas.openxmlformats.org/officeDocument/2006/relationships/hyperlink" Target="https://www.pbahealth.com/profitable-pharmacy-servic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ncorporate.com/s_corporation.html" TargetMode="External"/><Relationship Id="rId4" Type="http://schemas.openxmlformats.org/officeDocument/2006/relationships/settings" Target="settings.xml"/><Relationship Id="rId9" Type="http://schemas.openxmlformats.org/officeDocument/2006/relationships/hyperlink" Target="http://rxownership.com/resources/business-basics/" TargetMode="External"/><Relationship Id="rId14" Type="http://schemas.openxmlformats.org/officeDocument/2006/relationships/hyperlink" Target="https://www.thebalancesmb.com/how-much-will-inventory-cost-for-my-retail-startup-28904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Fitzpatrick, Judith</dc:creator>
  <cp:lastModifiedBy>Fitzpatrick, Judith</cp:lastModifiedBy>
  <cp:revision>8</cp:revision>
  <cp:lastPrinted>2018-07-13T17:50:00Z</cp:lastPrinted>
  <dcterms:created xsi:type="dcterms:W3CDTF">2018-07-16T17:59:00Z</dcterms:created>
  <dcterms:modified xsi:type="dcterms:W3CDTF">2018-07-16T18:43:00Z</dcterms:modified>
</cp:coreProperties>
</file>